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16" w:rsidRPr="009C62AD" w:rsidRDefault="001557A7" w:rsidP="00C008BA">
      <w:pPr>
        <w:spacing w:after="0" w:line="240" w:lineRule="auto"/>
        <w:rPr>
          <w:rFonts w:asciiTheme="majorHAnsi" w:hAnsiTheme="majorHAnsi" w:cstheme="majorHAnsi"/>
        </w:rPr>
      </w:pPr>
      <w:r>
        <w:rPr>
          <w:rFonts w:asciiTheme="majorHAnsi" w:hAnsiTheme="majorHAnsi" w:cstheme="majorHAnsi"/>
        </w:rPr>
        <w:t>`</w:t>
      </w:r>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 xml:space="preserve">CANYON COUNTY </w:t>
      </w:r>
      <w:r w:rsidRPr="009C62AD">
        <w:rPr>
          <w:rFonts w:asciiTheme="majorHAnsi" w:hAnsiTheme="majorHAnsi" w:cstheme="majorHAnsi"/>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r w:rsidR="00ED11DF">
        <w:rPr>
          <w:rFonts w:asciiTheme="majorHAnsi" w:hAnsiTheme="majorHAnsi" w:cstheme="majorHAnsi"/>
        </w:rPr>
        <w:t>HEARING EXAMINER</w:t>
      </w:r>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MINUTES OF REGULAR MEETING HELD</w:t>
      </w:r>
    </w:p>
    <w:p w:rsidR="002F1316" w:rsidRPr="009C62AD" w:rsidRDefault="00971DA1">
      <w:pPr>
        <w:spacing w:after="0" w:line="240" w:lineRule="auto"/>
        <w:jc w:val="center"/>
        <w:rPr>
          <w:rFonts w:asciiTheme="majorHAnsi" w:hAnsiTheme="majorHAnsi" w:cstheme="majorHAnsi"/>
        </w:rPr>
      </w:pPr>
      <w:r>
        <w:rPr>
          <w:rFonts w:asciiTheme="majorHAnsi" w:hAnsiTheme="majorHAnsi" w:cstheme="majorHAnsi"/>
        </w:rPr>
        <w:t>February 17</w:t>
      </w:r>
      <w:r w:rsidR="000C529F">
        <w:rPr>
          <w:rFonts w:asciiTheme="majorHAnsi" w:hAnsiTheme="majorHAnsi" w:cstheme="majorHAnsi"/>
        </w:rPr>
        <w:t>, 2022</w:t>
      </w:r>
    </w:p>
    <w:p w:rsidR="002F1316" w:rsidRPr="009C62AD" w:rsidRDefault="00AC482F" w:rsidP="001557A7">
      <w:pPr>
        <w:spacing w:after="0" w:line="240" w:lineRule="auto"/>
        <w:ind w:left="3600" w:firstLine="720"/>
        <w:rPr>
          <w:rFonts w:asciiTheme="majorHAnsi" w:hAnsiTheme="majorHAnsi" w:cstheme="majorHAnsi"/>
        </w:rPr>
      </w:pPr>
      <w:r>
        <w:rPr>
          <w:rFonts w:asciiTheme="majorHAnsi" w:hAnsiTheme="majorHAnsi" w:cstheme="majorHAnsi"/>
        </w:rPr>
        <w:t>1</w:t>
      </w:r>
      <w:r w:rsidR="005A719A">
        <w:rPr>
          <w:rFonts w:asciiTheme="majorHAnsi" w:hAnsiTheme="majorHAnsi" w:cstheme="majorHAnsi"/>
        </w:rPr>
        <w:t>:</w:t>
      </w:r>
      <w:r>
        <w:rPr>
          <w:rFonts w:asciiTheme="majorHAnsi" w:hAnsiTheme="majorHAnsi" w:cstheme="majorHAnsi"/>
        </w:rPr>
        <w:t>3</w:t>
      </w:r>
      <w:r w:rsidR="005A719A">
        <w:rPr>
          <w:rFonts w:asciiTheme="majorHAnsi" w:hAnsiTheme="majorHAnsi" w:cstheme="majorHAnsi"/>
        </w:rPr>
        <w:t xml:space="preserve">0 </w:t>
      </w:r>
      <w:r w:rsidR="00485C9D" w:rsidRPr="009C62AD">
        <w:rPr>
          <w:rFonts w:asciiTheme="majorHAnsi" w:hAnsiTheme="majorHAnsi" w:cstheme="majorHAnsi"/>
        </w:rPr>
        <w:t>P.M.</w:t>
      </w:r>
    </w:p>
    <w:p w:rsidR="002F1316" w:rsidRPr="009C62AD" w:rsidRDefault="002F1316">
      <w:pPr>
        <w:pBdr>
          <w:bottom w:val="single" w:sz="12" w:space="1" w:color="000000"/>
        </w:pBdr>
        <w:spacing w:after="0" w:line="240" w:lineRule="auto"/>
        <w:rPr>
          <w:rFonts w:asciiTheme="majorHAnsi" w:hAnsiTheme="majorHAnsi" w:cstheme="majorHAnsi"/>
        </w:rPr>
      </w:pPr>
    </w:p>
    <w:p w:rsidR="002F1316" w:rsidRPr="0066043A" w:rsidRDefault="00485C9D">
      <w:pPr>
        <w:spacing w:line="240" w:lineRule="auto"/>
        <w:jc w:val="center"/>
        <w:rPr>
          <w:rFonts w:asciiTheme="majorHAnsi" w:hAnsiTheme="majorHAnsi" w:cstheme="majorHAnsi"/>
        </w:rPr>
      </w:pPr>
      <w:r w:rsidRPr="0066043A">
        <w:rPr>
          <w:rFonts w:asciiTheme="majorHAnsi" w:hAnsiTheme="majorHAnsi" w:cstheme="majorHAnsi"/>
        </w:rPr>
        <w:t>1</w:t>
      </w:r>
      <w:r w:rsidRPr="0066043A">
        <w:rPr>
          <w:rFonts w:asciiTheme="majorHAnsi" w:hAnsiTheme="majorHAnsi" w:cstheme="majorHAnsi"/>
          <w:vertAlign w:val="superscript"/>
        </w:rPr>
        <w:t>ST</w:t>
      </w:r>
      <w:r w:rsidRPr="0066043A">
        <w:rPr>
          <w:rFonts w:asciiTheme="majorHAnsi" w:hAnsiTheme="majorHAnsi" w:cstheme="majorHAnsi"/>
        </w:rPr>
        <w:t xml:space="preserve"> FLOOR PUBLIC MEETING ROOM SUITE 1</w:t>
      </w:r>
      <w:r w:rsidR="0062519B" w:rsidRPr="0066043A">
        <w:rPr>
          <w:rFonts w:asciiTheme="majorHAnsi" w:hAnsiTheme="majorHAnsi" w:cstheme="majorHAnsi"/>
        </w:rPr>
        <w:t>30, CANYON COUNTY ADMINISTRATION</w:t>
      </w:r>
      <w:r w:rsidRPr="0066043A">
        <w:rPr>
          <w:rFonts w:asciiTheme="majorHAnsi" w:hAnsiTheme="majorHAnsi" w:cstheme="majorHAnsi"/>
        </w:rPr>
        <w:t xml:space="preserve"> BUILDING</w:t>
      </w:r>
    </w:p>
    <w:p w:rsidR="002F1316" w:rsidRPr="0066043A" w:rsidRDefault="002F1316">
      <w:pPr>
        <w:spacing w:after="0" w:line="240" w:lineRule="auto"/>
        <w:rPr>
          <w:rFonts w:asciiTheme="majorHAnsi" w:hAnsiTheme="majorHAnsi" w:cstheme="majorHAnsi"/>
        </w:rPr>
      </w:pPr>
    </w:p>
    <w:p w:rsidR="0056590C" w:rsidRPr="0066043A" w:rsidRDefault="00ED11DF" w:rsidP="00ED11DF">
      <w:pPr>
        <w:spacing w:after="0" w:line="220" w:lineRule="exact"/>
        <w:rPr>
          <w:rFonts w:asciiTheme="majorHAnsi" w:hAnsiTheme="majorHAnsi" w:cstheme="majorHAnsi"/>
        </w:rPr>
      </w:pPr>
      <w:r w:rsidRPr="0066043A">
        <w:rPr>
          <w:rFonts w:asciiTheme="majorHAnsi" w:hAnsiTheme="majorHAnsi" w:cstheme="majorHAnsi"/>
        </w:rPr>
        <w:t xml:space="preserve">Examiner </w:t>
      </w:r>
      <w:r w:rsidR="00485C9D" w:rsidRPr="0066043A">
        <w:rPr>
          <w:rFonts w:asciiTheme="majorHAnsi" w:hAnsiTheme="majorHAnsi" w:cstheme="majorHAnsi"/>
        </w:rPr>
        <w:t>Present:</w:t>
      </w:r>
      <w:r w:rsidRPr="0066043A">
        <w:rPr>
          <w:rFonts w:asciiTheme="majorHAnsi" w:hAnsiTheme="majorHAnsi" w:cstheme="majorHAnsi"/>
        </w:rPr>
        <w:tab/>
      </w:r>
      <w:r w:rsidRPr="0066043A">
        <w:rPr>
          <w:rFonts w:asciiTheme="majorHAnsi" w:hAnsiTheme="majorHAnsi" w:cstheme="majorHAnsi"/>
        </w:rPr>
        <w:tab/>
        <w:t>Bruce Eggleston</w:t>
      </w:r>
      <w:r w:rsidR="00485C9D" w:rsidRPr="0066043A">
        <w:rPr>
          <w:rFonts w:asciiTheme="majorHAnsi" w:hAnsiTheme="majorHAnsi" w:cstheme="majorHAnsi"/>
        </w:rPr>
        <w:tab/>
      </w:r>
    </w:p>
    <w:p w:rsidR="002F1316" w:rsidRPr="0066043A" w:rsidRDefault="002F1316" w:rsidP="00C008BA">
      <w:pPr>
        <w:spacing w:after="0" w:line="220" w:lineRule="exact"/>
        <w:rPr>
          <w:rFonts w:asciiTheme="majorHAnsi" w:hAnsiTheme="majorHAnsi" w:cstheme="majorHAnsi"/>
        </w:rPr>
      </w:pPr>
    </w:p>
    <w:p w:rsidR="001819AB" w:rsidRDefault="00485C9D" w:rsidP="005A719A">
      <w:pPr>
        <w:spacing w:after="0" w:line="220" w:lineRule="exact"/>
        <w:rPr>
          <w:rFonts w:asciiTheme="majorHAnsi" w:hAnsiTheme="majorHAnsi" w:cstheme="majorHAnsi"/>
        </w:rPr>
      </w:pPr>
      <w:r w:rsidRPr="0066043A">
        <w:rPr>
          <w:rFonts w:asciiTheme="majorHAnsi" w:hAnsiTheme="majorHAnsi" w:cstheme="majorHAnsi"/>
        </w:rPr>
        <w:t>Staff Members Present:</w:t>
      </w:r>
      <w:r w:rsidR="00AA7BB6" w:rsidRPr="0066043A">
        <w:rPr>
          <w:rFonts w:asciiTheme="majorHAnsi" w:hAnsiTheme="majorHAnsi" w:cstheme="majorHAnsi"/>
        </w:rPr>
        <w:tab/>
      </w:r>
      <w:r w:rsidR="00D27BC3" w:rsidRPr="0066043A">
        <w:rPr>
          <w:rFonts w:asciiTheme="majorHAnsi" w:hAnsiTheme="majorHAnsi" w:cstheme="majorHAnsi"/>
        </w:rPr>
        <w:t xml:space="preserve"> </w:t>
      </w:r>
      <w:r w:rsidR="00D27BC3" w:rsidRPr="0066043A">
        <w:rPr>
          <w:rFonts w:asciiTheme="majorHAnsi" w:hAnsiTheme="majorHAnsi" w:cstheme="majorHAnsi"/>
        </w:rPr>
        <w:tab/>
      </w:r>
      <w:r w:rsidR="00D515EE">
        <w:rPr>
          <w:rFonts w:asciiTheme="majorHAnsi" w:hAnsiTheme="majorHAnsi" w:cstheme="majorHAnsi"/>
        </w:rPr>
        <w:t>Elizabeth Allen</w:t>
      </w:r>
      <w:r w:rsidR="0077498C">
        <w:rPr>
          <w:rFonts w:asciiTheme="majorHAnsi" w:hAnsiTheme="majorHAnsi" w:cstheme="majorHAnsi"/>
        </w:rPr>
        <w:t xml:space="preserve">, Planner </w:t>
      </w:r>
      <w:r w:rsidR="00D515EE">
        <w:rPr>
          <w:rFonts w:asciiTheme="majorHAnsi" w:hAnsiTheme="majorHAnsi" w:cstheme="majorHAnsi"/>
        </w:rPr>
        <w:t>III</w:t>
      </w:r>
    </w:p>
    <w:p w:rsidR="000C529F" w:rsidRPr="0066043A" w:rsidRDefault="000C529F" w:rsidP="000C529F">
      <w:pPr>
        <w:spacing w:after="0" w:line="220" w:lineRule="exact"/>
        <w:ind w:left="2160" w:firstLine="720"/>
        <w:rPr>
          <w:rFonts w:asciiTheme="majorHAnsi" w:hAnsiTheme="majorHAnsi" w:cstheme="majorHAnsi"/>
        </w:rPr>
      </w:pPr>
      <w:r>
        <w:rPr>
          <w:rFonts w:asciiTheme="majorHAnsi" w:hAnsiTheme="majorHAnsi" w:cstheme="majorHAnsi"/>
        </w:rPr>
        <w:t>Cassie Lamb, Planner I</w:t>
      </w:r>
    </w:p>
    <w:p w:rsidR="00047AEC" w:rsidRDefault="00AC482F" w:rsidP="00C008BA">
      <w:pPr>
        <w:spacing w:after="0" w:line="220" w:lineRule="exact"/>
        <w:ind w:left="2160" w:firstLine="720"/>
        <w:rPr>
          <w:rFonts w:asciiTheme="majorHAnsi" w:hAnsiTheme="majorHAnsi" w:cstheme="majorHAnsi"/>
        </w:rPr>
      </w:pPr>
      <w:r>
        <w:rPr>
          <w:rFonts w:asciiTheme="majorHAnsi" w:hAnsiTheme="majorHAnsi" w:cstheme="majorHAnsi"/>
        </w:rPr>
        <w:t>Bonnie Puleo</w:t>
      </w:r>
      <w:r w:rsidR="001A2A09" w:rsidRPr="0066043A">
        <w:rPr>
          <w:rFonts w:asciiTheme="majorHAnsi" w:hAnsiTheme="majorHAnsi" w:cstheme="majorHAnsi"/>
        </w:rPr>
        <w:t xml:space="preserve">, </w:t>
      </w:r>
      <w:r w:rsidR="00047AEC" w:rsidRPr="0066043A">
        <w:rPr>
          <w:rFonts w:asciiTheme="majorHAnsi" w:hAnsiTheme="majorHAnsi" w:cstheme="majorHAnsi"/>
        </w:rPr>
        <w:t>Recording Secretar</w:t>
      </w:r>
      <w:r w:rsidR="0077498C">
        <w:rPr>
          <w:rFonts w:asciiTheme="majorHAnsi" w:hAnsiTheme="majorHAnsi" w:cstheme="majorHAnsi"/>
        </w:rPr>
        <w:t>y</w:t>
      </w:r>
    </w:p>
    <w:p w:rsidR="00124438" w:rsidRPr="0066043A" w:rsidRDefault="00124438" w:rsidP="00C008BA">
      <w:pPr>
        <w:spacing w:after="0" w:line="220" w:lineRule="exact"/>
        <w:ind w:left="2160" w:firstLine="720"/>
        <w:rPr>
          <w:rFonts w:asciiTheme="majorHAnsi" w:hAnsiTheme="majorHAnsi" w:cstheme="majorHAnsi"/>
        </w:rPr>
      </w:pPr>
    </w:p>
    <w:p w:rsidR="00FB6F6B" w:rsidRPr="0066043A" w:rsidRDefault="00FB6F6B" w:rsidP="00C008BA">
      <w:pPr>
        <w:spacing w:after="0" w:line="220" w:lineRule="exact"/>
        <w:ind w:left="2160" w:firstLine="720"/>
        <w:rPr>
          <w:rFonts w:asciiTheme="majorHAnsi" w:hAnsiTheme="majorHAnsi" w:cstheme="majorHAnsi"/>
        </w:rPr>
      </w:pPr>
    </w:p>
    <w:p w:rsidR="00FB6F6B" w:rsidRDefault="00ED11DF" w:rsidP="00A72F88">
      <w:pPr>
        <w:tabs>
          <w:tab w:val="left" w:pos="2040"/>
        </w:tabs>
        <w:spacing w:line="240" w:lineRule="auto"/>
        <w:contextualSpacing/>
        <w:jc w:val="both"/>
        <w:rPr>
          <w:rFonts w:asciiTheme="majorHAnsi" w:hAnsiTheme="majorHAnsi" w:cstheme="majorHAnsi"/>
        </w:rPr>
      </w:pPr>
      <w:r w:rsidRPr="0066043A">
        <w:rPr>
          <w:rFonts w:asciiTheme="majorHAnsi" w:hAnsiTheme="majorHAnsi" w:cstheme="majorHAnsi"/>
          <w:b/>
        </w:rPr>
        <w:t>Examiner Eggleston</w:t>
      </w:r>
      <w:r w:rsidR="00D27BC3" w:rsidRPr="0066043A">
        <w:rPr>
          <w:rFonts w:asciiTheme="majorHAnsi" w:hAnsiTheme="majorHAnsi" w:cstheme="majorHAnsi"/>
          <w:b/>
        </w:rPr>
        <w:t>,</w:t>
      </w:r>
      <w:r w:rsidR="00A80629" w:rsidRPr="0066043A">
        <w:rPr>
          <w:rFonts w:asciiTheme="majorHAnsi" w:hAnsiTheme="majorHAnsi" w:cstheme="majorHAnsi"/>
        </w:rPr>
        <w:t xml:space="preserve"> called the meeting to order </w:t>
      </w:r>
      <w:r w:rsidR="00A80629" w:rsidRPr="004B037A">
        <w:rPr>
          <w:rFonts w:asciiTheme="majorHAnsi" w:hAnsiTheme="majorHAnsi" w:cstheme="majorHAnsi"/>
        </w:rPr>
        <w:t xml:space="preserve">at </w:t>
      </w:r>
      <w:r w:rsidR="00AC482F" w:rsidRPr="004B037A">
        <w:rPr>
          <w:rFonts w:asciiTheme="majorHAnsi" w:hAnsiTheme="majorHAnsi" w:cstheme="majorHAnsi"/>
        </w:rPr>
        <w:t>1</w:t>
      </w:r>
      <w:r w:rsidR="005A719A" w:rsidRPr="004B037A">
        <w:rPr>
          <w:rFonts w:asciiTheme="majorHAnsi" w:hAnsiTheme="majorHAnsi" w:cstheme="majorHAnsi"/>
        </w:rPr>
        <w:t>:</w:t>
      </w:r>
      <w:r w:rsidR="00AC482F" w:rsidRPr="004B037A">
        <w:rPr>
          <w:rFonts w:asciiTheme="majorHAnsi" w:hAnsiTheme="majorHAnsi" w:cstheme="majorHAnsi"/>
        </w:rPr>
        <w:t>3</w:t>
      </w:r>
      <w:r w:rsidR="005A719A" w:rsidRPr="004B037A">
        <w:rPr>
          <w:rFonts w:asciiTheme="majorHAnsi" w:hAnsiTheme="majorHAnsi" w:cstheme="majorHAnsi"/>
        </w:rPr>
        <w:t>0</w:t>
      </w:r>
      <w:r w:rsidR="00A80629" w:rsidRPr="004B037A">
        <w:rPr>
          <w:rFonts w:asciiTheme="majorHAnsi" w:hAnsiTheme="majorHAnsi" w:cstheme="majorHAnsi"/>
        </w:rPr>
        <w:t xml:space="preserve"> p.m.</w:t>
      </w:r>
    </w:p>
    <w:p w:rsidR="00A72F88" w:rsidRDefault="00A72F88" w:rsidP="00A72F88">
      <w:pPr>
        <w:tabs>
          <w:tab w:val="left" w:pos="2040"/>
        </w:tabs>
        <w:spacing w:line="240" w:lineRule="auto"/>
        <w:contextualSpacing/>
        <w:jc w:val="both"/>
        <w:rPr>
          <w:rFonts w:asciiTheme="majorHAnsi" w:hAnsiTheme="majorHAnsi" w:cstheme="majorHAnsi"/>
        </w:rPr>
      </w:pPr>
    </w:p>
    <w:p w:rsidR="002F1316" w:rsidRDefault="00ED11DF" w:rsidP="00A72F88">
      <w:pPr>
        <w:spacing w:after="0" w:line="240" w:lineRule="auto"/>
        <w:contextualSpacing/>
        <w:jc w:val="both"/>
        <w:rPr>
          <w:rFonts w:asciiTheme="majorHAnsi" w:hAnsiTheme="majorHAnsi" w:cstheme="majorHAnsi"/>
        </w:rPr>
      </w:pPr>
      <w:r w:rsidRPr="0066043A">
        <w:rPr>
          <w:rFonts w:asciiTheme="majorHAnsi" w:hAnsiTheme="majorHAnsi" w:cstheme="majorHAnsi"/>
          <w:b/>
        </w:rPr>
        <w:t>Examiner Eggleston</w:t>
      </w:r>
      <w:r w:rsidR="00D27BC3" w:rsidRPr="0066043A">
        <w:rPr>
          <w:rFonts w:asciiTheme="majorHAnsi" w:hAnsiTheme="majorHAnsi" w:cstheme="majorHAnsi"/>
          <w:b/>
        </w:rPr>
        <w:t>,</w:t>
      </w:r>
      <w:r w:rsidR="0056590C" w:rsidRPr="0066043A">
        <w:rPr>
          <w:rFonts w:asciiTheme="majorHAnsi" w:hAnsiTheme="majorHAnsi" w:cstheme="majorHAnsi"/>
        </w:rPr>
        <w:t xml:space="preserve"> </w:t>
      </w:r>
      <w:r w:rsidR="00A80629" w:rsidRPr="0066043A">
        <w:rPr>
          <w:rFonts w:asciiTheme="majorHAnsi" w:hAnsiTheme="majorHAnsi" w:cstheme="majorHAnsi"/>
        </w:rPr>
        <w:t xml:space="preserve">read the testimony guidelines and proceeded to the </w:t>
      </w:r>
      <w:r w:rsidR="00850F8B">
        <w:rPr>
          <w:rFonts w:asciiTheme="majorHAnsi" w:hAnsiTheme="majorHAnsi" w:cstheme="majorHAnsi"/>
        </w:rPr>
        <w:t xml:space="preserve">first </w:t>
      </w:r>
      <w:r w:rsidR="00A80629" w:rsidRPr="0066043A">
        <w:rPr>
          <w:rFonts w:asciiTheme="majorHAnsi" w:hAnsiTheme="majorHAnsi" w:cstheme="majorHAnsi"/>
        </w:rPr>
        <w:t>business item on the agenda.</w:t>
      </w:r>
    </w:p>
    <w:p w:rsidR="001A2A09" w:rsidRPr="0066043A" w:rsidRDefault="001A2A09" w:rsidP="00A72F88">
      <w:pPr>
        <w:spacing w:after="0" w:line="240" w:lineRule="auto"/>
        <w:contextualSpacing/>
        <w:jc w:val="both"/>
        <w:rPr>
          <w:rFonts w:asciiTheme="majorHAnsi" w:hAnsiTheme="majorHAnsi" w:cstheme="majorHAnsi"/>
        </w:rPr>
      </w:pPr>
    </w:p>
    <w:p w:rsidR="00A72F88" w:rsidRPr="0004479F" w:rsidRDefault="005A719A" w:rsidP="0004479F">
      <w:pPr>
        <w:widowControl w:val="0"/>
        <w:autoSpaceDE w:val="0"/>
        <w:autoSpaceDN w:val="0"/>
        <w:adjustRightInd w:val="0"/>
        <w:spacing w:after="0" w:line="240" w:lineRule="auto"/>
        <w:contextualSpacing/>
        <w:jc w:val="both"/>
        <w:rPr>
          <w:rFonts w:asciiTheme="majorHAnsi" w:hAnsiTheme="majorHAnsi" w:cstheme="majorHAnsi"/>
          <w:b/>
          <w:highlight w:val="yellow"/>
          <w:u w:val="single"/>
        </w:rPr>
      </w:pPr>
      <w:r w:rsidRPr="0004479F">
        <w:rPr>
          <w:rFonts w:asciiTheme="majorHAnsi" w:hAnsiTheme="majorHAnsi" w:cstheme="majorHAnsi"/>
          <w:b/>
          <w:u w:val="single"/>
        </w:rPr>
        <w:t>Action item</w:t>
      </w:r>
      <w:r w:rsidR="0004479F" w:rsidRPr="0004479F">
        <w:rPr>
          <w:rFonts w:asciiTheme="majorHAnsi" w:hAnsiTheme="majorHAnsi" w:cstheme="majorHAnsi"/>
          <w:b/>
          <w:u w:val="single"/>
        </w:rPr>
        <w:t>:</w:t>
      </w:r>
      <w:r w:rsidRPr="0004479F">
        <w:rPr>
          <w:rFonts w:asciiTheme="majorHAnsi" w:hAnsiTheme="majorHAnsi" w:cstheme="majorHAnsi"/>
          <w:b/>
          <w:u w:val="single"/>
        </w:rPr>
        <w:t xml:space="preserve"> </w:t>
      </w:r>
      <w:r w:rsidR="00AC482F" w:rsidRPr="0004479F">
        <w:rPr>
          <w:rFonts w:asciiTheme="majorHAnsi" w:hAnsiTheme="majorHAnsi" w:cstheme="majorHAnsi"/>
          <w:b/>
          <w:u w:val="single"/>
        </w:rPr>
        <w:t xml:space="preserve">Case No. </w:t>
      </w:r>
      <w:r w:rsidR="00D515EE">
        <w:rPr>
          <w:rFonts w:asciiTheme="majorHAnsi" w:hAnsiTheme="majorHAnsi" w:cstheme="majorHAnsi"/>
          <w:b/>
          <w:u w:val="single"/>
        </w:rPr>
        <w:t>CU2021-0019</w:t>
      </w:r>
      <w:r w:rsidR="0077498C" w:rsidRPr="0004479F">
        <w:rPr>
          <w:rFonts w:asciiTheme="majorHAnsi" w:hAnsiTheme="majorHAnsi" w:cstheme="majorHAnsi"/>
          <w:b/>
          <w:u w:val="single"/>
        </w:rPr>
        <w:t xml:space="preserve"> / </w:t>
      </w:r>
      <w:r w:rsidR="00D515EE">
        <w:rPr>
          <w:rFonts w:asciiTheme="majorHAnsi" w:hAnsiTheme="majorHAnsi" w:cstheme="majorHAnsi"/>
          <w:b/>
          <w:u w:val="single"/>
        </w:rPr>
        <w:t>Idaho Materials &amp; Construction</w:t>
      </w:r>
      <w:r w:rsidR="00AC482F" w:rsidRPr="0004479F">
        <w:rPr>
          <w:rFonts w:asciiTheme="majorHAnsi" w:hAnsiTheme="majorHAnsi" w:cstheme="majorHAnsi"/>
          <w:u w:val="single"/>
        </w:rPr>
        <w:t xml:space="preserve"> </w:t>
      </w:r>
    </w:p>
    <w:p w:rsidR="00540DEE" w:rsidRDefault="001819AB" w:rsidP="00A72F88">
      <w:pPr>
        <w:spacing w:line="240" w:lineRule="auto"/>
        <w:contextualSpacing/>
        <w:jc w:val="both"/>
        <w:rPr>
          <w:rFonts w:asciiTheme="majorHAnsi" w:hAnsiTheme="majorHAnsi" w:cstheme="majorHAnsi"/>
        </w:rPr>
      </w:pPr>
      <w:r w:rsidRPr="0066043A">
        <w:rPr>
          <w:rFonts w:asciiTheme="majorHAnsi" w:hAnsiTheme="majorHAnsi" w:cstheme="majorHAnsi"/>
          <w:b/>
        </w:rPr>
        <w:t>ORDER:</w:t>
      </w:r>
      <w:r w:rsidRPr="0066043A">
        <w:rPr>
          <w:rFonts w:asciiTheme="majorHAnsi" w:hAnsiTheme="majorHAnsi" w:cstheme="majorHAnsi"/>
        </w:rPr>
        <w:t xml:space="preserve"> </w:t>
      </w:r>
      <w:r>
        <w:rPr>
          <w:rFonts w:asciiTheme="majorHAnsi" w:hAnsiTheme="majorHAnsi" w:cstheme="majorHAnsi"/>
        </w:rPr>
        <w:t xml:space="preserve">Hearing </w:t>
      </w:r>
      <w:r w:rsidRPr="0066043A">
        <w:rPr>
          <w:rFonts w:asciiTheme="majorHAnsi" w:hAnsiTheme="majorHAnsi" w:cstheme="majorHAnsi"/>
        </w:rPr>
        <w:t xml:space="preserve">Examiner </w:t>
      </w:r>
      <w:r>
        <w:rPr>
          <w:rFonts w:asciiTheme="majorHAnsi" w:hAnsiTheme="majorHAnsi" w:cstheme="majorHAnsi"/>
        </w:rPr>
        <w:t xml:space="preserve">Bruce </w:t>
      </w:r>
      <w:r w:rsidRPr="0066043A">
        <w:rPr>
          <w:rFonts w:asciiTheme="majorHAnsi" w:hAnsiTheme="majorHAnsi" w:cstheme="majorHAnsi"/>
        </w:rPr>
        <w:t xml:space="preserve">Eggleston </w:t>
      </w:r>
      <w:r w:rsidR="004B037A">
        <w:rPr>
          <w:rFonts w:asciiTheme="majorHAnsi" w:hAnsiTheme="majorHAnsi" w:cstheme="majorHAnsi"/>
        </w:rPr>
        <w:t>table</w:t>
      </w:r>
      <w:r w:rsidR="00F137B7">
        <w:rPr>
          <w:rFonts w:asciiTheme="majorHAnsi" w:hAnsiTheme="majorHAnsi" w:cstheme="majorHAnsi"/>
        </w:rPr>
        <w:t>d</w:t>
      </w:r>
      <w:r w:rsidR="004B037A">
        <w:rPr>
          <w:rFonts w:asciiTheme="majorHAnsi" w:hAnsiTheme="majorHAnsi" w:cstheme="majorHAnsi"/>
        </w:rPr>
        <w:t xml:space="preserve"> Case No. </w:t>
      </w:r>
      <w:r w:rsidR="00D515EE">
        <w:rPr>
          <w:rFonts w:asciiTheme="majorHAnsi" w:hAnsiTheme="majorHAnsi" w:cstheme="majorHAnsi"/>
        </w:rPr>
        <w:t>CU2021-0019</w:t>
      </w:r>
      <w:r w:rsidR="00540DEE">
        <w:rPr>
          <w:rFonts w:asciiTheme="majorHAnsi" w:hAnsiTheme="majorHAnsi" w:cstheme="majorHAnsi"/>
        </w:rPr>
        <w:t xml:space="preserve"> to a date certain </w:t>
      </w:r>
      <w:r w:rsidR="00D515EE">
        <w:rPr>
          <w:rFonts w:asciiTheme="majorHAnsi" w:hAnsiTheme="majorHAnsi" w:cstheme="majorHAnsi"/>
          <w:b/>
        </w:rPr>
        <w:t>April 7</w:t>
      </w:r>
      <w:r w:rsidR="00540DEE" w:rsidRPr="00EE1979">
        <w:rPr>
          <w:rFonts w:asciiTheme="majorHAnsi" w:hAnsiTheme="majorHAnsi" w:cstheme="majorHAnsi"/>
          <w:b/>
        </w:rPr>
        <w:t xml:space="preserve">, 2022 at </w:t>
      </w:r>
      <w:r w:rsidR="00D515EE">
        <w:rPr>
          <w:rFonts w:asciiTheme="majorHAnsi" w:hAnsiTheme="majorHAnsi" w:cstheme="majorHAnsi"/>
          <w:b/>
        </w:rPr>
        <w:t>6</w:t>
      </w:r>
      <w:r w:rsidR="00540DEE" w:rsidRPr="00EE1979">
        <w:rPr>
          <w:rFonts w:asciiTheme="majorHAnsi" w:hAnsiTheme="majorHAnsi" w:cstheme="majorHAnsi"/>
          <w:b/>
        </w:rPr>
        <w:t>:30pm.</w:t>
      </w:r>
    </w:p>
    <w:p w:rsidR="00606119" w:rsidRPr="006E2B4D" w:rsidRDefault="00606119" w:rsidP="00A72F88">
      <w:pPr>
        <w:spacing w:line="240" w:lineRule="auto"/>
        <w:contextualSpacing/>
        <w:jc w:val="both"/>
        <w:rPr>
          <w:rFonts w:asciiTheme="majorHAnsi" w:hAnsiTheme="majorHAnsi" w:cstheme="majorHAnsi"/>
        </w:rPr>
      </w:pPr>
    </w:p>
    <w:p w:rsidR="006E2B4D" w:rsidRDefault="006E2B4D" w:rsidP="00A72F88">
      <w:pPr>
        <w:spacing w:after="0" w:line="240" w:lineRule="auto"/>
        <w:contextualSpacing/>
        <w:jc w:val="both"/>
        <w:rPr>
          <w:rFonts w:asciiTheme="majorHAnsi" w:hAnsiTheme="majorHAnsi" w:cstheme="majorHAnsi"/>
        </w:rPr>
      </w:pPr>
      <w:r w:rsidRPr="00A72F88">
        <w:rPr>
          <w:rFonts w:asciiTheme="majorHAnsi" w:hAnsiTheme="majorHAnsi" w:cstheme="majorHAnsi"/>
          <w:b/>
        </w:rPr>
        <w:t xml:space="preserve">Recording </w:t>
      </w:r>
      <w:r w:rsidR="00A72F88" w:rsidRPr="00A72F88">
        <w:rPr>
          <w:rFonts w:asciiTheme="majorHAnsi" w:hAnsiTheme="majorHAnsi" w:cstheme="majorHAnsi"/>
          <w:b/>
        </w:rPr>
        <w:t>S</w:t>
      </w:r>
      <w:r w:rsidRPr="00A72F88">
        <w:rPr>
          <w:rFonts w:asciiTheme="majorHAnsi" w:hAnsiTheme="majorHAnsi" w:cstheme="majorHAnsi"/>
          <w:b/>
        </w:rPr>
        <w:t>ecretary</w:t>
      </w:r>
      <w:r w:rsidR="00A72F88" w:rsidRPr="00A72F88">
        <w:rPr>
          <w:rFonts w:asciiTheme="majorHAnsi" w:hAnsiTheme="majorHAnsi" w:cstheme="majorHAnsi"/>
          <w:b/>
        </w:rPr>
        <w:t xml:space="preserve"> </w:t>
      </w:r>
      <w:r w:rsidR="00A72F88">
        <w:rPr>
          <w:rFonts w:asciiTheme="majorHAnsi" w:hAnsiTheme="majorHAnsi" w:cstheme="majorHAnsi"/>
          <w:b/>
        </w:rPr>
        <w:t>Bonnie Puleo</w:t>
      </w:r>
      <w:r>
        <w:rPr>
          <w:rFonts w:asciiTheme="majorHAnsi" w:hAnsiTheme="majorHAnsi" w:cstheme="majorHAnsi"/>
        </w:rPr>
        <w:t xml:space="preserve"> </w:t>
      </w:r>
      <w:r w:rsidR="00B86EC6">
        <w:rPr>
          <w:rFonts w:asciiTheme="majorHAnsi" w:hAnsiTheme="majorHAnsi" w:cstheme="majorHAnsi"/>
        </w:rPr>
        <w:t xml:space="preserve">called roll and </w:t>
      </w:r>
      <w:r>
        <w:rPr>
          <w:rFonts w:asciiTheme="majorHAnsi" w:hAnsiTheme="majorHAnsi" w:cstheme="majorHAnsi"/>
        </w:rPr>
        <w:t>swore in officials</w:t>
      </w:r>
      <w:r w:rsidR="00AF40F1">
        <w:rPr>
          <w:rFonts w:asciiTheme="majorHAnsi" w:hAnsiTheme="majorHAnsi" w:cstheme="majorHAnsi"/>
        </w:rPr>
        <w:t xml:space="preserve"> and staff</w:t>
      </w:r>
      <w:r>
        <w:rPr>
          <w:rFonts w:asciiTheme="majorHAnsi" w:hAnsiTheme="majorHAnsi" w:cstheme="majorHAnsi"/>
        </w:rPr>
        <w:t>.</w:t>
      </w:r>
    </w:p>
    <w:p w:rsidR="00606119" w:rsidRDefault="00606119" w:rsidP="006E2B4D">
      <w:pPr>
        <w:spacing w:after="0" w:line="240" w:lineRule="auto"/>
        <w:jc w:val="both"/>
        <w:rPr>
          <w:rFonts w:asciiTheme="majorHAnsi" w:hAnsiTheme="majorHAnsi" w:cstheme="majorHAnsi"/>
        </w:rPr>
      </w:pPr>
    </w:p>
    <w:p w:rsidR="00A72F88" w:rsidRDefault="00A72F88" w:rsidP="000B036D">
      <w:pPr>
        <w:widowControl w:val="0"/>
        <w:autoSpaceDE w:val="0"/>
        <w:autoSpaceDN w:val="0"/>
        <w:adjustRightInd w:val="0"/>
        <w:spacing w:after="0" w:line="240" w:lineRule="auto"/>
        <w:contextualSpacing/>
        <w:jc w:val="both"/>
        <w:rPr>
          <w:rFonts w:asciiTheme="majorHAnsi" w:hAnsiTheme="majorHAnsi" w:cstheme="majorHAnsi"/>
          <w:b/>
        </w:rPr>
      </w:pPr>
    </w:p>
    <w:p w:rsidR="00A72F88" w:rsidRPr="00264929" w:rsidRDefault="00A72F88" w:rsidP="00374A19">
      <w:pPr>
        <w:pStyle w:val="ListParagraph"/>
        <w:widowControl w:val="0"/>
        <w:numPr>
          <w:ilvl w:val="0"/>
          <w:numId w:val="40"/>
        </w:numPr>
        <w:autoSpaceDE w:val="0"/>
        <w:autoSpaceDN w:val="0"/>
        <w:adjustRightInd w:val="0"/>
        <w:spacing w:after="0" w:line="240" w:lineRule="auto"/>
        <w:jc w:val="both"/>
        <w:rPr>
          <w:rFonts w:asciiTheme="majorHAnsi" w:hAnsiTheme="majorHAnsi" w:cstheme="majorHAnsi"/>
          <w:b/>
          <w:u w:val="single"/>
        </w:rPr>
      </w:pPr>
      <w:r w:rsidRPr="00264929">
        <w:rPr>
          <w:rFonts w:asciiTheme="majorHAnsi" w:hAnsiTheme="majorHAnsi" w:cstheme="majorHAnsi"/>
          <w:b/>
          <w:u w:val="single"/>
        </w:rPr>
        <w:t>Case No. CU2021-002</w:t>
      </w:r>
      <w:r w:rsidR="00264929" w:rsidRPr="00264929">
        <w:rPr>
          <w:rFonts w:asciiTheme="majorHAnsi" w:hAnsiTheme="majorHAnsi" w:cstheme="majorHAnsi"/>
          <w:b/>
          <w:u w:val="single"/>
        </w:rPr>
        <w:t>4</w:t>
      </w:r>
      <w:r w:rsidRPr="00264929">
        <w:rPr>
          <w:rFonts w:asciiTheme="majorHAnsi" w:hAnsiTheme="majorHAnsi" w:cstheme="majorHAnsi"/>
          <w:b/>
          <w:u w:val="single"/>
        </w:rPr>
        <w:t xml:space="preserve"> / </w:t>
      </w:r>
      <w:r w:rsidR="00264929">
        <w:rPr>
          <w:rFonts w:asciiTheme="majorHAnsi" w:hAnsiTheme="majorHAnsi" w:cstheme="majorHAnsi"/>
          <w:b/>
          <w:u w:val="single"/>
        </w:rPr>
        <w:t>Claude &amp; Nancy Miller</w:t>
      </w:r>
    </w:p>
    <w:p w:rsidR="0010085E" w:rsidRDefault="00264929" w:rsidP="00264929">
      <w:pPr>
        <w:widowControl w:val="0"/>
        <w:autoSpaceDE w:val="0"/>
        <w:autoSpaceDN w:val="0"/>
        <w:adjustRightInd w:val="0"/>
        <w:spacing w:after="0" w:line="240" w:lineRule="auto"/>
        <w:ind w:left="720"/>
        <w:contextualSpacing/>
        <w:jc w:val="both"/>
        <w:rPr>
          <w:rFonts w:asciiTheme="majorHAnsi" w:hAnsiTheme="majorHAnsi" w:cstheme="majorHAnsi"/>
        </w:rPr>
      </w:pPr>
      <w:r w:rsidRPr="00264929">
        <w:rPr>
          <w:rFonts w:asciiTheme="majorHAnsi" w:hAnsiTheme="majorHAnsi" w:cstheme="majorHAnsi"/>
        </w:rPr>
        <w:t>The applicant, Claude and Nancy Miller, is requesting a conditional use permit to allow a secondary residence within an “R-2” (Combined Medium-Density Residential) Zoning District. The subject property is located at 11087 Hunt Ave, Nampa (Parcel R30949011); also referenced as a portion of the SE¼ of Section 07, Township 3N, Range 2W; Canyon County, Idaho.</w:t>
      </w:r>
    </w:p>
    <w:p w:rsidR="00EC32C8" w:rsidRDefault="00EC32C8" w:rsidP="00264929">
      <w:pPr>
        <w:widowControl w:val="0"/>
        <w:autoSpaceDE w:val="0"/>
        <w:autoSpaceDN w:val="0"/>
        <w:adjustRightInd w:val="0"/>
        <w:spacing w:after="0" w:line="240" w:lineRule="auto"/>
        <w:ind w:left="720"/>
        <w:contextualSpacing/>
        <w:jc w:val="both"/>
        <w:rPr>
          <w:rFonts w:asciiTheme="majorHAnsi" w:hAnsiTheme="majorHAnsi" w:cstheme="majorHAnsi"/>
        </w:rPr>
      </w:pPr>
    </w:p>
    <w:p w:rsidR="00264929" w:rsidRPr="00264929" w:rsidRDefault="00264929" w:rsidP="00264929">
      <w:pPr>
        <w:widowControl w:val="0"/>
        <w:autoSpaceDE w:val="0"/>
        <w:autoSpaceDN w:val="0"/>
        <w:adjustRightInd w:val="0"/>
        <w:spacing w:after="0" w:line="240" w:lineRule="auto"/>
        <w:ind w:left="720"/>
        <w:contextualSpacing/>
        <w:jc w:val="both"/>
        <w:rPr>
          <w:rFonts w:asciiTheme="majorHAnsi" w:hAnsiTheme="majorHAnsi" w:cstheme="majorHAnsi"/>
          <w:b/>
          <w:sz w:val="20"/>
        </w:rPr>
      </w:pPr>
    </w:p>
    <w:p w:rsidR="00A72F88" w:rsidRPr="00B86EC6" w:rsidRDefault="00A72F88" w:rsidP="000B036D">
      <w:pPr>
        <w:pStyle w:val="ListParagraph"/>
        <w:widowControl w:val="0"/>
        <w:tabs>
          <w:tab w:val="left" w:pos="360"/>
        </w:tabs>
        <w:autoSpaceDE w:val="0"/>
        <w:autoSpaceDN w:val="0"/>
        <w:adjustRightInd w:val="0"/>
        <w:spacing w:after="0" w:line="240" w:lineRule="auto"/>
        <w:ind w:left="360" w:hanging="360"/>
        <w:jc w:val="both"/>
        <w:rPr>
          <w:rFonts w:asciiTheme="majorHAnsi" w:hAnsiTheme="majorHAnsi" w:cstheme="majorHAnsi"/>
        </w:rPr>
      </w:pPr>
      <w:r>
        <w:rPr>
          <w:rFonts w:asciiTheme="majorHAnsi" w:hAnsiTheme="majorHAnsi" w:cstheme="majorHAnsi"/>
          <w:b/>
        </w:rPr>
        <w:t>Planner Cassie Lamb,</w:t>
      </w:r>
      <w:r w:rsidRPr="0066043A">
        <w:rPr>
          <w:rFonts w:asciiTheme="majorHAnsi" w:hAnsiTheme="majorHAnsi" w:cstheme="majorHAnsi"/>
        </w:rPr>
        <w:t xml:space="preserve"> reviewed Staff report for the record</w:t>
      </w:r>
      <w:r w:rsidR="00A7632C">
        <w:rPr>
          <w:rFonts w:asciiTheme="majorHAnsi" w:hAnsiTheme="majorHAnsi" w:cstheme="majorHAnsi"/>
        </w:rPr>
        <w:t xml:space="preserve"> including late exhibits (6A, 6B, 6C)</w:t>
      </w:r>
    </w:p>
    <w:p w:rsidR="00A72F88" w:rsidRDefault="00A72F88" w:rsidP="000B036D">
      <w:pPr>
        <w:widowControl w:val="0"/>
        <w:tabs>
          <w:tab w:val="left" w:pos="360"/>
        </w:tabs>
        <w:autoSpaceDE w:val="0"/>
        <w:autoSpaceDN w:val="0"/>
        <w:adjustRightInd w:val="0"/>
        <w:spacing w:after="0" w:line="240" w:lineRule="auto"/>
        <w:contextualSpacing/>
        <w:jc w:val="both"/>
        <w:rPr>
          <w:rFonts w:asciiTheme="majorHAnsi" w:hAnsiTheme="majorHAnsi" w:cstheme="majorHAnsi"/>
        </w:rPr>
      </w:pPr>
    </w:p>
    <w:p w:rsidR="0010085E" w:rsidRPr="00B32A15" w:rsidRDefault="0010085E" w:rsidP="000B036D">
      <w:pPr>
        <w:widowControl w:val="0"/>
        <w:tabs>
          <w:tab w:val="left" w:pos="360"/>
        </w:tabs>
        <w:autoSpaceDE w:val="0"/>
        <w:autoSpaceDN w:val="0"/>
        <w:adjustRightInd w:val="0"/>
        <w:spacing w:after="0" w:line="240" w:lineRule="auto"/>
        <w:contextualSpacing/>
        <w:jc w:val="both"/>
        <w:rPr>
          <w:rFonts w:asciiTheme="majorHAnsi" w:hAnsiTheme="majorHAnsi" w:cstheme="majorHAnsi"/>
        </w:rPr>
      </w:pPr>
    </w:p>
    <w:p w:rsidR="00A72F88" w:rsidRDefault="00A72F88" w:rsidP="000B036D">
      <w:pPr>
        <w:widowControl w:val="0"/>
        <w:autoSpaceDE w:val="0"/>
        <w:autoSpaceDN w:val="0"/>
        <w:adjustRightInd w:val="0"/>
        <w:spacing w:line="240" w:lineRule="auto"/>
        <w:contextualSpacing/>
        <w:jc w:val="both"/>
        <w:rPr>
          <w:rFonts w:asciiTheme="majorHAnsi" w:hAnsiTheme="majorHAnsi" w:cstheme="majorHAnsi"/>
          <w:b/>
        </w:rPr>
      </w:pPr>
      <w:r w:rsidRPr="0066043A">
        <w:rPr>
          <w:rFonts w:asciiTheme="majorHAnsi" w:hAnsiTheme="majorHAnsi" w:cstheme="majorHAnsi"/>
          <w:b/>
        </w:rPr>
        <w:t>TESTIMONY:</w:t>
      </w:r>
    </w:p>
    <w:p w:rsidR="00374A19" w:rsidRPr="0066043A" w:rsidRDefault="00374A19" w:rsidP="000B036D">
      <w:pPr>
        <w:widowControl w:val="0"/>
        <w:autoSpaceDE w:val="0"/>
        <w:autoSpaceDN w:val="0"/>
        <w:adjustRightInd w:val="0"/>
        <w:spacing w:line="240" w:lineRule="auto"/>
        <w:contextualSpacing/>
        <w:jc w:val="both"/>
        <w:rPr>
          <w:rFonts w:asciiTheme="majorHAnsi" w:hAnsiTheme="majorHAnsi" w:cstheme="majorHAnsi"/>
          <w:b/>
        </w:rPr>
      </w:pPr>
    </w:p>
    <w:p w:rsidR="00A72F88" w:rsidRDefault="00AC3FCF" w:rsidP="000B036D">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Claude Miller</w:t>
      </w:r>
      <w:r w:rsidR="00A72F88">
        <w:rPr>
          <w:rFonts w:asciiTheme="majorHAnsi" w:hAnsiTheme="majorHAnsi" w:cstheme="majorHAnsi"/>
          <w:b/>
          <w:u w:val="single"/>
        </w:rPr>
        <w:t xml:space="preserve"> / Applicant</w:t>
      </w:r>
      <w:r w:rsidR="00A72F88" w:rsidRPr="0066043A">
        <w:rPr>
          <w:rFonts w:asciiTheme="majorHAnsi" w:hAnsiTheme="majorHAnsi" w:cstheme="majorHAnsi"/>
          <w:b/>
          <w:u w:val="single"/>
        </w:rPr>
        <w:t xml:space="preserve"> – </w:t>
      </w:r>
      <w:r w:rsidR="00A72F88">
        <w:rPr>
          <w:rFonts w:asciiTheme="majorHAnsi" w:hAnsiTheme="majorHAnsi" w:cstheme="majorHAnsi"/>
          <w:b/>
          <w:u w:val="single"/>
        </w:rPr>
        <w:t xml:space="preserve">IN FAVOR </w:t>
      </w:r>
      <w:r w:rsidR="00A72F88" w:rsidRPr="0066043A">
        <w:rPr>
          <w:rFonts w:asciiTheme="majorHAnsi" w:hAnsiTheme="majorHAnsi" w:cstheme="majorHAnsi"/>
          <w:b/>
          <w:u w:val="single"/>
        </w:rPr>
        <w:t xml:space="preserve">– </w:t>
      </w:r>
      <w:r>
        <w:rPr>
          <w:rFonts w:asciiTheme="majorHAnsi" w:hAnsiTheme="majorHAnsi" w:cstheme="majorHAnsi"/>
          <w:b/>
          <w:u w:val="single"/>
        </w:rPr>
        <w:t xml:space="preserve">11087 </w:t>
      </w:r>
      <w:r w:rsidR="00A7632C">
        <w:rPr>
          <w:rFonts w:asciiTheme="majorHAnsi" w:hAnsiTheme="majorHAnsi" w:cstheme="majorHAnsi"/>
          <w:b/>
          <w:u w:val="single"/>
        </w:rPr>
        <w:t xml:space="preserve">W. </w:t>
      </w:r>
      <w:r w:rsidR="00CC5F0C">
        <w:rPr>
          <w:rFonts w:asciiTheme="majorHAnsi" w:hAnsiTheme="majorHAnsi" w:cstheme="majorHAnsi"/>
          <w:b/>
          <w:u w:val="single"/>
        </w:rPr>
        <w:t>Hunt Ave. Nampa ID 83651</w:t>
      </w:r>
    </w:p>
    <w:p w:rsidR="00A72F88" w:rsidRDefault="00D749DC"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 xml:space="preserve">Mr. </w:t>
      </w:r>
      <w:r w:rsidR="00A7632C">
        <w:rPr>
          <w:rFonts w:asciiTheme="majorHAnsi" w:hAnsiTheme="majorHAnsi" w:cstheme="majorHAnsi"/>
        </w:rPr>
        <w:t xml:space="preserve">Miller is planning on building for his son, wife and </w:t>
      </w:r>
      <w:r w:rsidR="00B81C77">
        <w:rPr>
          <w:rFonts w:asciiTheme="majorHAnsi" w:hAnsiTheme="majorHAnsi" w:cstheme="majorHAnsi"/>
        </w:rPr>
        <w:t xml:space="preserve">their </w:t>
      </w:r>
      <w:r w:rsidR="00A7632C">
        <w:rPr>
          <w:rFonts w:asciiTheme="majorHAnsi" w:hAnsiTheme="majorHAnsi" w:cstheme="majorHAnsi"/>
        </w:rPr>
        <w:t xml:space="preserve">children on </w:t>
      </w:r>
      <w:r w:rsidR="00F172C2">
        <w:rPr>
          <w:rFonts w:asciiTheme="majorHAnsi" w:hAnsiTheme="majorHAnsi" w:cstheme="majorHAnsi"/>
        </w:rPr>
        <w:t>his</w:t>
      </w:r>
      <w:r w:rsidR="00A7632C">
        <w:rPr>
          <w:rFonts w:asciiTheme="majorHAnsi" w:hAnsiTheme="majorHAnsi" w:cstheme="majorHAnsi"/>
        </w:rPr>
        <w:t xml:space="preserve"> property. They found out they had the ability to put the new ho</w:t>
      </w:r>
      <w:r w:rsidR="00746ACA">
        <w:rPr>
          <w:rFonts w:asciiTheme="majorHAnsi" w:hAnsiTheme="majorHAnsi" w:cstheme="majorHAnsi"/>
        </w:rPr>
        <w:t xml:space="preserve">use as well as their own home </w:t>
      </w:r>
      <w:r w:rsidR="00A7632C">
        <w:rPr>
          <w:rFonts w:asciiTheme="majorHAnsi" w:hAnsiTheme="majorHAnsi" w:cstheme="majorHAnsi"/>
        </w:rPr>
        <w:t xml:space="preserve">on the City of Nampa water system and will do that. </w:t>
      </w:r>
      <w:r w:rsidR="00746ACA">
        <w:rPr>
          <w:rFonts w:asciiTheme="majorHAnsi" w:hAnsiTheme="majorHAnsi" w:cstheme="majorHAnsi"/>
        </w:rPr>
        <w:t>It is t</w:t>
      </w:r>
      <w:r w:rsidR="00A7632C">
        <w:rPr>
          <w:rFonts w:asciiTheme="majorHAnsi" w:hAnsiTheme="majorHAnsi" w:cstheme="majorHAnsi"/>
        </w:rPr>
        <w:t xml:space="preserve">heir intent to put a 6-foot privacy fence around the </w:t>
      </w:r>
      <w:r w:rsidR="00CA2212">
        <w:rPr>
          <w:rFonts w:asciiTheme="majorHAnsi" w:hAnsiTheme="majorHAnsi" w:cstheme="majorHAnsi"/>
        </w:rPr>
        <w:t>property</w:t>
      </w:r>
      <w:r w:rsidR="00A7632C">
        <w:rPr>
          <w:rFonts w:asciiTheme="majorHAnsi" w:hAnsiTheme="majorHAnsi" w:cstheme="majorHAnsi"/>
        </w:rPr>
        <w:t xml:space="preserve">. Mr. Miller researched and found that the size of their property allows them to help their children get into a home and wanted to make it available to them. </w:t>
      </w:r>
      <w:r w:rsidR="00777A4F">
        <w:rPr>
          <w:rFonts w:asciiTheme="majorHAnsi" w:hAnsiTheme="majorHAnsi" w:cstheme="majorHAnsi"/>
        </w:rPr>
        <w:t>He j</w:t>
      </w:r>
      <w:r w:rsidR="00A7632C">
        <w:rPr>
          <w:rFonts w:asciiTheme="majorHAnsi" w:hAnsiTheme="majorHAnsi" w:cstheme="majorHAnsi"/>
        </w:rPr>
        <w:t>ust want</w:t>
      </w:r>
      <w:r w:rsidR="00777A4F">
        <w:rPr>
          <w:rFonts w:asciiTheme="majorHAnsi" w:hAnsiTheme="majorHAnsi" w:cstheme="majorHAnsi"/>
        </w:rPr>
        <w:t>s</w:t>
      </w:r>
      <w:r w:rsidR="00A7632C">
        <w:rPr>
          <w:rFonts w:asciiTheme="majorHAnsi" w:hAnsiTheme="majorHAnsi" w:cstheme="majorHAnsi"/>
        </w:rPr>
        <w:t xml:space="preserve"> to build a residence for their children. </w:t>
      </w:r>
      <w:r w:rsidR="00777A4F">
        <w:rPr>
          <w:rFonts w:asciiTheme="majorHAnsi" w:hAnsiTheme="majorHAnsi" w:cstheme="majorHAnsi"/>
        </w:rPr>
        <w:t>He stated he f</w:t>
      </w:r>
      <w:r w:rsidR="00A7632C">
        <w:rPr>
          <w:rFonts w:asciiTheme="majorHAnsi" w:hAnsiTheme="majorHAnsi" w:cstheme="majorHAnsi"/>
        </w:rPr>
        <w:t>ollowed every protocol to do that. They have been here in Nampa for 35 years</w:t>
      </w:r>
      <w:r w:rsidR="00777A4F">
        <w:rPr>
          <w:rFonts w:asciiTheme="majorHAnsi" w:hAnsiTheme="majorHAnsi" w:cstheme="majorHAnsi"/>
        </w:rPr>
        <w:t>; his kids went to school here. They now all h</w:t>
      </w:r>
      <w:r w:rsidR="00A7632C">
        <w:rPr>
          <w:rFonts w:asciiTheme="majorHAnsi" w:hAnsiTheme="majorHAnsi" w:cstheme="majorHAnsi"/>
        </w:rPr>
        <w:t xml:space="preserve">ave a desire to be together. </w:t>
      </w:r>
      <w:r w:rsidR="00777A4F">
        <w:rPr>
          <w:rFonts w:asciiTheme="majorHAnsi" w:hAnsiTheme="majorHAnsi" w:cstheme="majorHAnsi"/>
        </w:rPr>
        <w:t>Mr. Miller s</w:t>
      </w:r>
      <w:r w:rsidR="00A7632C">
        <w:rPr>
          <w:rFonts w:asciiTheme="majorHAnsi" w:hAnsiTheme="majorHAnsi" w:cstheme="majorHAnsi"/>
        </w:rPr>
        <w:t>ee</w:t>
      </w:r>
      <w:r w:rsidR="00777A4F">
        <w:rPr>
          <w:rFonts w:asciiTheme="majorHAnsi" w:hAnsiTheme="majorHAnsi" w:cstheme="majorHAnsi"/>
        </w:rPr>
        <w:t>s</w:t>
      </w:r>
      <w:r w:rsidR="00A7632C">
        <w:rPr>
          <w:rFonts w:asciiTheme="majorHAnsi" w:hAnsiTheme="majorHAnsi" w:cstheme="majorHAnsi"/>
        </w:rPr>
        <w:t xml:space="preserve"> housing development</w:t>
      </w:r>
      <w:r w:rsidR="00777A4F">
        <w:rPr>
          <w:rFonts w:asciiTheme="majorHAnsi" w:hAnsiTheme="majorHAnsi" w:cstheme="majorHAnsi"/>
        </w:rPr>
        <w:t>s</w:t>
      </w:r>
      <w:r w:rsidR="00A7632C">
        <w:rPr>
          <w:rFonts w:asciiTheme="majorHAnsi" w:hAnsiTheme="majorHAnsi" w:cstheme="majorHAnsi"/>
        </w:rPr>
        <w:t xml:space="preserve"> all around</w:t>
      </w:r>
      <w:r w:rsidR="00777A4F">
        <w:rPr>
          <w:rFonts w:asciiTheme="majorHAnsi" w:hAnsiTheme="majorHAnsi" w:cstheme="majorHAnsi"/>
        </w:rPr>
        <w:t xml:space="preserve"> them</w:t>
      </w:r>
      <w:r w:rsidR="00A7632C">
        <w:rPr>
          <w:rFonts w:asciiTheme="majorHAnsi" w:hAnsiTheme="majorHAnsi" w:cstheme="majorHAnsi"/>
        </w:rPr>
        <w:t xml:space="preserve">. </w:t>
      </w:r>
      <w:r w:rsidR="00777A4F">
        <w:rPr>
          <w:rFonts w:asciiTheme="majorHAnsi" w:hAnsiTheme="majorHAnsi" w:cstheme="majorHAnsi"/>
        </w:rPr>
        <w:t>He stated it is his plan to make this house c</w:t>
      </w:r>
      <w:r w:rsidR="00A7632C">
        <w:rPr>
          <w:rFonts w:asciiTheme="majorHAnsi" w:hAnsiTheme="majorHAnsi" w:cstheme="majorHAnsi"/>
        </w:rPr>
        <w:t>osmetically</w:t>
      </w:r>
      <w:r w:rsidR="0024223C">
        <w:rPr>
          <w:rFonts w:asciiTheme="majorHAnsi" w:hAnsiTheme="majorHAnsi" w:cstheme="majorHAnsi"/>
        </w:rPr>
        <w:t xml:space="preserve"> </w:t>
      </w:r>
      <w:r w:rsidR="00052FF8">
        <w:rPr>
          <w:rFonts w:asciiTheme="majorHAnsi" w:hAnsiTheme="majorHAnsi" w:cstheme="majorHAnsi"/>
        </w:rPr>
        <w:t>similar to</w:t>
      </w:r>
      <w:r w:rsidR="00A7632C">
        <w:rPr>
          <w:rFonts w:asciiTheme="majorHAnsi" w:hAnsiTheme="majorHAnsi" w:cstheme="majorHAnsi"/>
        </w:rPr>
        <w:t xml:space="preserve"> the subdivision behind </w:t>
      </w:r>
      <w:r w:rsidR="00777A4F">
        <w:rPr>
          <w:rFonts w:asciiTheme="majorHAnsi" w:hAnsiTheme="majorHAnsi" w:cstheme="majorHAnsi"/>
        </w:rPr>
        <w:t>them</w:t>
      </w:r>
      <w:r w:rsidR="00A7632C">
        <w:rPr>
          <w:rFonts w:asciiTheme="majorHAnsi" w:hAnsiTheme="majorHAnsi" w:cstheme="majorHAnsi"/>
        </w:rPr>
        <w:t xml:space="preserve"> and with his </w:t>
      </w:r>
      <w:r w:rsidR="0024223C">
        <w:rPr>
          <w:rFonts w:asciiTheme="majorHAnsi" w:hAnsiTheme="majorHAnsi" w:cstheme="majorHAnsi"/>
        </w:rPr>
        <w:t>existing home</w:t>
      </w:r>
      <w:r w:rsidR="00A7632C">
        <w:rPr>
          <w:rFonts w:asciiTheme="majorHAnsi" w:hAnsiTheme="majorHAnsi" w:cstheme="majorHAnsi"/>
        </w:rPr>
        <w:t xml:space="preserve">. </w:t>
      </w:r>
      <w:r w:rsidR="0024223C">
        <w:rPr>
          <w:rFonts w:asciiTheme="majorHAnsi" w:hAnsiTheme="majorHAnsi" w:cstheme="majorHAnsi"/>
        </w:rPr>
        <w:t xml:space="preserve">It is not going to be a 2100 square foot home; will be 1600 square feet. He agrees with the conditions of approval from staff and agrees to add the 6-foot fence around the property as a condition </w:t>
      </w:r>
      <w:r w:rsidR="0024223C">
        <w:rPr>
          <w:rFonts w:asciiTheme="majorHAnsi" w:hAnsiTheme="majorHAnsi" w:cstheme="majorHAnsi"/>
        </w:rPr>
        <w:lastRenderedPageBreak/>
        <w:t xml:space="preserve">of approval. </w:t>
      </w:r>
      <w:r w:rsidR="00A7632C">
        <w:rPr>
          <w:rFonts w:asciiTheme="majorHAnsi" w:hAnsiTheme="majorHAnsi" w:cstheme="majorHAnsi"/>
        </w:rPr>
        <w:t xml:space="preserve">  </w:t>
      </w:r>
    </w:p>
    <w:p w:rsidR="00264929" w:rsidRPr="00A72F88" w:rsidRDefault="00264929" w:rsidP="000B036D">
      <w:pPr>
        <w:widowControl w:val="0"/>
        <w:autoSpaceDE w:val="0"/>
        <w:autoSpaceDN w:val="0"/>
        <w:adjustRightInd w:val="0"/>
        <w:spacing w:line="240" w:lineRule="auto"/>
        <w:contextualSpacing/>
        <w:jc w:val="both"/>
        <w:rPr>
          <w:rFonts w:asciiTheme="majorHAnsi" w:hAnsiTheme="majorHAnsi" w:cstheme="majorHAnsi"/>
        </w:rPr>
      </w:pPr>
    </w:p>
    <w:p w:rsidR="00A72F88" w:rsidRDefault="00CC5F0C" w:rsidP="000B036D">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Dennis Miller</w:t>
      </w:r>
      <w:r w:rsidR="00A72F88">
        <w:rPr>
          <w:rFonts w:asciiTheme="majorHAnsi" w:hAnsiTheme="majorHAnsi" w:cstheme="majorHAnsi"/>
          <w:b/>
          <w:u w:val="single"/>
        </w:rPr>
        <w:t xml:space="preserve"> – IN FAVOR – </w:t>
      </w:r>
      <w:r>
        <w:rPr>
          <w:rFonts w:asciiTheme="majorHAnsi" w:hAnsiTheme="majorHAnsi" w:cstheme="majorHAnsi"/>
          <w:b/>
          <w:u w:val="single"/>
        </w:rPr>
        <w:t xml:space="preserve">4655 </w:t>
      </w:r>
      <w:proofErr w:type="spellStart"/>
      <w:r>
        <w:rPr>
          <w:rFonts w:asciiTheme="majorHAnsi" w:hAnsiTheme="majorHAnsi" w:cstheme="majorHAnsi"/>
          <w:b/>
          <w:u w:val="single"/>
        </w:rPr>
        <w:t>Stamm</w:t>
      </w:r>
      <w:proofErr w:type="spellEnd"/>
      <w:r>
        <w:rPr>
          <w:rFonts w:asciiTheme="majorHAnsi" w:hAnsiTheme="majorHAnsi" w:cstheme="majorHAnsi"/>
          <w:b/>
          <w:u w:val="single"/>
        </w:rPr>
        <w:t xml:space="preserve"> Lane </w:t>
      </w:r>
      <w:r w:rsidR="0024223C">
        <w:rPr>
          <w:rFonts w:asciiTheme="majorHAnsi" w:hAnsiTheme="majorHAnsi" w:cstheme="majorHAnsi"/>
          <w:b/>
          <w:u w:val="single"/>
        </w:rPr>
        <w:t>E</w:t>
      </w:r>
      <w:r>
        <w:rPr>
          <w:rFonts w:asciiTheme="majorHAnsi" w:hAnsiTheme="majorHAnsi" w:cstheme="majorHAnsi"/>
          <w:b/>
          <w:u w:val="single"/>
        </w:rPr>
        <w:t>202 Nampa ID 83687</w:t>
      </w:r>
    </w:p>
    <w:p w:rsidR="000B036D" w:rsidRPr="00D749DC" w:rsidRDefault="00B4277C"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Mr.</w:t>
      </w:r>
      <w:r w:rsidR="0024223C">
        <w:rPr>
          <w:rFonts w:asciiTheme="majorHAnsi" w:hAnsiTheme="majorHAnsi" w:cstheme="majorHAnsi"/>
        </w:rPr>
        <w:t xml:space="preserve"> Dennis Miller has worked in the labor industry his whole life; </w:t>
      </w:r>
      <w:r w:rsidR="003044C2">
        <w:rPr>
          <w:rFonts w:asciiTheme="majorHAnsi" w:hAnsiTheme="majorHAnsi" w:cstheme="majorHAnsi"/>
        </w:rPr>
        <w:t xml:space="preserve">he </w:t>
      </w:r>
      <w:r w:rsidR="0024223C">
        <w:rPr>
          <w:rFonts w:asciiTheme="majorHAnsi" w:hAnsiTheme="majorHAnsi" w:cstheme="majorHAnsi"/>
        </w:rPr>
        <w:t xml:space="preserve">has always had to work to provide for his family. This is a good opportunity to have something they can be proud of and be closer to their family. </w:t>
      </w:r>
      <w:r w:rsidR="003044C2">
        <w:rPr>
          <w:rFonts w:asciiTheme="majorHAnsi" w:hAnsiTheme="majorHAnsi" w:cstheme="majorHAnsi"/>
        </w:rPr>
        <w:t>He stated that r</w:t>
      </w:r>
      <w:r w:rsidR="0024223C">
        <w:rPr>
          <w:rFonts w:asciiTheme="majorHAnsi" w:hAnsiTheme="majorHAnsi" w:cstheme="majorHAnsi"/>
        </w:rPr>
        <w:t>egarding the clean</w:t>
      </w:r>
      <w:r w:rsidR="00265507">
        <w:rPr>
          <w:rFonts w:asciiTheme="majorHAnsi" w:hAnsiTheme="majorHAnsi" w:cstheme="majorHAnsi"/>
        </w:rPr>
        <w:t>-</w:t>
      </w:r>
      <w:r w:rsidR="0024223C">
        <w:rPr>
          <w:rFonts w:asciiTheme="majorHAnsi" w:hAnsiTheme="majorHAnsi" w:cstheme="majorHAnsi"/>
        </w:rPr>
        <w:t>up; they have already taken care of everything around the road and this project will take care of the weed issues in the back</w:t>
      </w:r>
      <w:r w:rsidR="003044C2">
        <w:rPr>
          <w:rFonts w:asciiTheme="majorHAnsi" w:hAnsiTheme="majorHAnsi" w:cstheme="majorHAnsi"/>
        </w:rPr>
        <w:t xml:space="preserve">. It </w:t>
      </w:r>
      <w:r w:rsidR="0024223C">
        <w:rPr>
          <w:rFonts w:asciiTheme="majorHAnsi" w:hAnsiTheme="majorHAnsi" w:cstheme="majorHAnsi"/>
        </w:rPr>
        <w:t xml:space="preserve">will be maintained. </w:t>
      </w:r>
      <w:r w:rsidR="003044C2">
        <w:rPr>
          <w:rFonts w:asciiTheme="majorHAnsi" w:hAnsiTheme="majorHAnsi" w:cstheme="majorHAnsi"/>
        </w:rPr>
        <w:t>He said that he has</w:t>
      </w:r>
      <w:r w:rsidR="0024223C">
        <w:rPr>
          <w:rFonts w:asciiTheme="majorHAnsi" w:hAnsiTheme="majorHAnsi" w:cstheme="majorHAnsi"/>
        </w:rPr>
        <w:t xml:space="preserve"> taken all the garbage out of the front</w:t>
      </w:r>
      <w:r w:rsidR="003044C2">
        <w:rPr>
          <w:rFonts w:asciiTheme="majorHAnsi" w:hAnsiTheme="majorHAnsi" w:cstheme="majorHAnsi"/>
        </w:rPr>
        <w:t xml:space="preserve"> of the property</w:t>
      </w:r>
      <w:r w:rsidR="0024223C">
        <w:rPr>
          <w:rFonts w:asciiTheme="majorHAnsi" w:hAnsiTheme="majorHAnsi" w:cstheme="majorHAnsi"/>
        </w:rPr>
        <w:t xml:space="preserve">. </w:t>
      </w:r>
      <w:r>
        <w:rPr>
          <w:rFonts w:asciiTheme="majorHAnsi" w:hAnsiTheme="majorHAnsi" w:cstheme="majorHAnsi"/>
        </w:rPr>
        <w:t xml:space="preserve"> </w:t>
      </w:r>
    </w:p>
    <w:p w:rsidR="00A72F88" w:rsidRDefault="00A72F88" w:rsidP="000B036D">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 xml:space="preserve"> </w:t>
      </w:r>
    </w:p>
    <w:p w:rsidR="00A72F88" w:rsidRDefault="00CC5F0C" w:rsidP="000B036D">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Helen Baptiste</w:t>
      </w:r>
      <w:r w:rsidR="00A72F88">
        <w:rPr>
          <w:rFonts w:asciiTheme="majorHAnsi" w:hAnsiTheme="majorHAnsi" w:cstheme="majorHAnsi"/>
          <w:b/>
          <w:u w:val="single"/>
        </w:rPr>
        <w:t xml:space="preserve"> – </w:t>
      </w:r>
      <w:r>
        <w:rPr>
          <w:rFonts w:asciiTheme="majorHAnsi" w:hAnsiTheme="majorHAnsi" w:cstheme="majorHAnsi"/>
          <w:b/>
          <w:u w:val="single"/>
        </w:rPr>
        <w:t>NEUTRAL</w:t>
      </w:r>
      <w:r w:rsidR="00A72F88">
        <w:rPr>
          <w:rFonts w:asciiTheme="majorHAnsi" w:hAnsiTheme="majorHAnsi" w:cstheme="majorHAnsi"/>
          <w:b/>
          <w:u w:val="single"/>
        </w:rPr>
        <w:t xml:space="preserve"> –</w:t>
      </w:r>
      <w:r w:rsidR="00A72F88" w:rsidRPr="001F361E">
        <w:rPr>
          <w:rFonts w:asciiTheme="majorHAnsi" w:hAnsiTheme="majorHAnsi" w:cstheme="majorHAnsi"/>
          <w:b/>
          <w:u w:val="single"/>
        </w:rPr>
        <w:t xml:space="preserve"> </w:t>
      </w:r>
      <w:r>
        <w:rPr>
          <w:rFonts w:asciiTheme="majorHAnsi" w:hAnsiTheme="majorHAnsi" w:cstheme="majorHAnsi"/>
          <w:b/>
          <w:u w:val="single"/>
        </w:rPr>
        <w:t>2519 Middleton Rd. Nampa ID 83651</w:t>
      </w:r>
      <w:r w:rsidR="00A72F88">
        <w:rPr>
          <w:rFonts w:asciiTheme="majorHAnsi" w:hAnsiTheme="majorHAnsi" w:cstheme="majorHAnsi"/>
          <w:b/>
          <w:u w:val="single"/>
        </w:rPr>
        <w:t xml:space="preserve"> </w:t>
      </w:r>
    </w:p>
    <w:p w:rsidR="00264929" w:rsidRDefault="00374A19"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M</w:t>
      </w:r>
      <w:r w:rsidR="00CC5F0C">
        <w:rPr>
          <w:rFonts w:asciiTheme="majorHAnsi" w:hAnsiTheme="majorHAnsi" w:cstheme="majorHAnsi"/>
        </w:rPr>
        <w:t>s</w:t>
      </w:r>
      <w:r>
        <w:rPr>
          <w:rFonts w:asciiTheme="majorHAnsi" w:hAnsiTheme="majorHAnsi" w:cstheme="majorHAnsi"/>
        </w:rPr>
        <w:t>.</w:t>
      </w:r>
      <w:r w:rsidR="00265507">
        <w:rPr>
          <w:rFonts w:asciiTheme="majorHAnsi" w:hAnsiTheme="majorHAnsi" w:cstheme="majorHAnsi"/>
        </w:rPr>
        <w:t xml:space="preserve"> Baptiste owns the property next to the subject property but she lives in Oregon. She </w:t>
      </w:r>
      <w:r w:rsidR="00BA3485">
        <w:rPr>
          <w:rFonts w:asciiTheme="majorHAnsi" w:hAnsiTheme="majorHAnsi" w:cstheme="majorHAnsi"/>
        </w:rPr>
        <w:t xml:space="preserve">wanted </w:t>
      </w:r>
      <w:r w:rsidR="00265507">
        <w:rPr>
          <w:rFonts w:asciiTheme="majorHAnsi" w:hAnsiTheme="majorHAnsi" w:cstheme="majorHAnsi"/>
        </w:rPr>
        <w:t xml:space="preserve">to confirm whether there was a size limit of </w:t>
      </w:r>
      <w:r w:rsidR="00BA3485">
        <w:rPr>
          <w:rFonts w:asciiTheme="majorHAnsi" w:hAnsiTheme="majorHAnsi" w:cstheme="majorHAnsi"/>
        </w:rPr>
        <w:t>the</w:t>
      </w:r>
      <w:r w:rsidR="00265507">
        <w:rPr>
          <w:rFonts w:asciiTheme="majorHAnsi" w:hAnsiTheme="majorHAnsi" w:cstheme="majorHAnsi"/>
        </w:rPr>
        <w:t xml:space="preserve"> home based on the current zoning. </w:t>
      </w:r>
      <w:r w:rsidR="00BA3485">
        <w:rPr>
          <w:rFonts w:asciiTheme="majorHAnsi" w:hAnsiTheme="majorHAnsi" w:cstheme="majorHAnsi"/>
        </w:rPr>
        <w:t xml:space="preserve">The County </w:t>
      </w:r>
      <w:r w:rsidR="00346EBA">
        <w:rPr>
          <w:rFonts w:asciiTheme="majorHAnsi" w:hAnsiTheme="majorHAnsi" w:cstheme="majorHAnsi"/>
        </w:rPr>
        <w:t>p</w:t>
      </w:r>
      <w:r w:rsidR="00265507">
        <w:rPr>
          <w:rFonts w:asciiTheme="majorHAnsi" w:hAnsiTheme="majorHAnsi" w:cstheme="majorHAnsi"/>
        </w:rPr>
        <w:t>lanner replied that Canyon County does</w:t>
      </w:r>
      <w:r w:rsidR="00BA3485">
        <w:rPr>
          <w:rFonts w:asciiTheme="majorHAnsi" w:hAnsiTheme="majorHAnsi" w:cstheme="majorHAnsi"/>
        </w:rPr>
        <w:t xml:space="preserve"> no</w:t>
      </w:r>
      <w:r w:rsidR="00265507">
        <w:rPr>
          <w:rFonts w:asciiTheme="majorHAnsi" w:hAnsiTheme="majorHAnsi" w:cstheme="majorHAnsi"/>
        </w:rPr>
        <w:t>t have a size restriction</w:t>
      </w:r>
      <w:r w:rsidR="00BA3485">
        <w:rPr>
          <w:rFonts w:asciiTheme="majorHAnsi" w:hAnsiTheme="majorHAnsi" w:cstheme="majorHAnsi"/>
        </w:rPr>
        <w:t xml:space="preserve"> on a secondary dwelling</w:t>
      </w:r>
      <w:r w:rsidR="00265507">
        <w:rPr>
          <w:rFonts w:asciiTheme="majorHAnsi" w:hAnsiTheme="majorHAnsi" w:cstheme="majorHAnsi"/>
        </w:rPr>
        <w:t xml:space="preserve">. </w:t>
      </w:r>
      <w:r w:rsidR="00BA3485">
        <w:rPr>
          <w:rFonts w:asciiTheme="majorHAnsi" w:hAnsiTheme="majorHAnsi" w:cstheme="majorHAnsi"/>
        </w:rPr>
        <w:t xml:space="preserve">The </w:t>
      </w:r>
      <w:r w:rsidR="00265507">
        <w:rPr>
          <w:rFonts w:asciiTheme="majorHAnsi" w:hAnsiTheme="majorHAnsi" w:cstheme="majorHAnsi"/>
        </w:rPr>
        <w:t xml:space="preserve">City of Nampa does, however Canyon County’s code </w:t>
      </w:r>
      <w:r w:rsidR="00BA3485">
        <w:rPr>
          <w:rFonts w:asciiTheme="majorHAnsi" w:hAnsiTheme="majorHAnsi" w:cstheme="majorHAnsi"/>
        </w:rPr>
        <w:t>supersedes</w:t>
      </w:r>
      <w:r w:rsidR="00265507">
        <w:rPr>
          <w:rFonts w:asciiTheme="majorHAnsi" w:hAnsiTheme="majorHAnsi" w:cstheme="majorHAnsi"/>
        </w:rPr>
        <w:t xml:space="preserve"> Nampa City code. Ms. Baptiste asked if this project is approved, would some of these intentions be written down</w:t>
      </w:r>
      <w:r w:rsidR="00BA3485">
        <w:rPr>
          <w:rFonts w:asciiTheme="majorHAnsi" w:hAnsiTheme="majorHAnsi" w:cstheme="majorHAnsi"/>
        </w:rPr>
        <w:t xml:space="preserve">, be </w:t>
      </w:r>
      <w:r w:rsidR="00265507">
        <w:rPr>
          <w:rFonts w:asciiTheme="majorHAnsi" w:hAnsiTheme="majorHAnsi" w:cstheme="majorHAnsi"/>
        </w:rPr>
        <w:t>required and enforced? She would like those to be conditions of approval. Her main concern is if the property is going to be maintained</w:t>
      </w:r>
      <w:r w:rsidR="00BA3485">
        <w:rPr>
          <w:rFonts w:asciiTheme="majorHAnsi" w:hAnsiTheme="majorHAnsi" w:cstheme="majorHAnsi"/>
        </w:rPr>
        <w:t>. I</w:t>
      </w:r>
      <w:r w:rsidR="00265507">
        <w:rPr>
          <w:rFonts w:asciiTheme="majorHAnsi" w:hAnsiTheme="majorHAnsi" w:cstheme="majorHAnsi"/>
        </w:rPr>
        <w:t xml:space="preserve">t is cleaned up now because they are applying for </w:t>
      </w:r>
      <w:r w:rsidR="00B937B7">
        <w:rPr>
          <w:rFonts w:asciiTheme="majorHAnsi" w:hAnsiTheme="majorHAnsi" w:cstheme="majorHAnsi"/>
        </w:rPr>
        <w:t xml:space="preserve">a special use permit and they want everyone to be happy. </w:t>
      </w:r>
      <w:r w:rsidR="00BA3485">
        <w:rPr>
          <w:rFonts w:asciiTheme="majorHAnsi" w:hAnsiTheme="majorHAnsi" w:cstheme="majorHAnsi"/>
        </w:rPr>
        <w:t xml:space="preserve">She questioned whether it </w:t>
      </w:r>
      <w:r w:rsidR="00B937B7">
        <w:rPr>
          <w:rFonts w:asciiTheme="majorHAnsi" w:hAnsiTheme="majorHAnsi" w:cstheme="majorHAnsi"/>
        </w:rPr>
        <w:t xml:space="preserve">will be maintained in the future as they haven’t </w:t>
      </w:r>
      <w:r w:rsidR="00BA3485">
        <w:rPr>
          <w:rFonts w:asciiTheme="majorHAnsi" w:hAnsiTheme="majorHAnsi" w:cstheme="majorHAnsi"/>
        </w:rPr>
        <w:t xml:space="preserve">maintained the property </w:t>
      </w:r>
      <w:r w:rsidR="00B937B7">
        <w:rPr>
          <w:rFonts w:asciiTheme="majorHAnsi" w:hAnsiTheme="majorHAnsi" w:cstheme="majorHAnsi"/>
        </w:rPr>
        <w:t xml:space="preserve">in the past. </w:t>
      </w:r>
      <w:r w:rsidR="0044158C">
        <w:rPr>
          <w:rFonts w:asciiTheme="majorHAnsi" w:hAnsiTheme="majorHAnsi" w:cstheme="majorHAnsi"/>
        </w:rPr>
        <w:t>She stated there is a boundary issue but will address that personally. If he is erecting a fence, she would like for the applicant to prove where the boundary is.</w:t>
      </w:r>
      <w:r w:rsidR="00A007B8">
        <w:rPr>
          <w:rFonts w:asciiTheme="majorHAnsi" w:hAnsiTheme="majorHAnsi" w:cstheme="majorHAnsi"/>
        </w:rPr>
        <w:t xml:space="preserve"> She asked for clarifying information on the ‘sunset law’, which </w:t>
      </w:r>
      <w:r w:rsidR="00BA3485">
        <w:rPr>
          <w:rFonts w:asciiTheme="majorHAnsi" w:hAnsiTheme="majorHAnsi" w:cstheme="majorHAnsi"/>
        </w:rPr>
        <w:t>Planning Staff clarified for her</w:t>
      </w:r>
      <w:r w:rsidR="00A007B8">
        <w:rPr>
          <w:rFonts w:asciiTheme="majorHAnsi" w:hAnsiTheme="majorHAnsi" w:cstheme="majorHAnsi"/>
        </w:rPr>
        <w:t>.</w:t>
      </w:r>
      <w:r w:rsidR="00265507">
        <w:rPr>
          <w:rFonts w:asciiTheme="majorHAnsi" w:hAnsiTheme="majorHAnsi" w:cstheme="majorHAnsi"/>
        </w:rPr>
        <w:t xml:space="preserve">   </w:t>
      </w:r>
    </w:p>
    <w:p w:rsidR="00CC5F0C" w:rsidRDefault="00CC5F0C" w:rsidP="000B036D">
      <w:pPr>
        <w:widowControl w:val="0"/>
        <w:autoSpaceDE w:val="0"/>
        <w:autoSpaceDN w:val="0"/>
        <w:adjustRightInd w:val="0"/>
        <w:spacing w:line="240" w:lineRule="auto"/>
        <w:contextualSpacing/>
        <w:jc w:val="both"/>
        <w:rPr>
          <w:rFonts w:asciiTheme="majorHAnsi" w:hAnsiTheme="majorHAnsi" w:cstheme="majorHAnsi"/>
        </w:rPr>
      </w:pPr>
    </w:p>
    <w:p w:rsidR="00CC5F0C" w:rsidRDefault="00CC5F0C" w:rsidP="00CC5F0C">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Jerry Angell – NEUTRAL –</w:t>
      </w:r>
      <w:r w:rsidRPr="001F361E">
        <w:rPr>
          <w:rFonts w:asciiTheme="majorHAnsi" w:hAnsiTheme="majorHAnsi" w:cstheme="majorHAnsi"/>
          <w:b/>
          <w:u w:val="single"/>
        </w:rPr>
        <w:t xml:space="preserve"> </w:t>
      </w:r>
      <w:r>
        <w:rPr>
          <w:rFonts w:asciiTheme="majorHAnsi" w:hAnsiTheme="majorHAnsi" w:cstheme="majorHAnsi"/>
          <w:b/>
          <w:u w:val="single"/>
        </w:rPr>
        <w:t xml:space="preserve">16164 </w:t>
      </w:r>
      <w:proofErr w:type="spellStart"/>
      <w:r>
        <w:rPr>
          <w:rFonts w:asciiTheme="majorHAnsi" w:hAnsiTheme="majorHAnsi" w:cstheme="majorHAnsi"/>
          <w:b/>
          <w:u w:val="single"/>
        </w:rPr>
        <w:t>Kootenni</w:t>
      </w:r>
      <w:proofErr w:type="spellEnd"/>
      <w:r>
        <w:rPr>
          <w:rFonts w:asciiTheme="majorHAnsi" w:hAnsiTheme="majorHAnsi" w:cstheme="majorHAnsi"/>
          <w:b/>
          <w:u w:val="single"/>
        </w:rPr>
        <w:t xml:space="preserve"> Place Nampa ID 83651 </w:t>
      </w:r>
    </w:p>
    <w:p w:rsidR="00CC5F0C" w:rsidRDefault="00CC5F0C"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Mr. Angell</w:t>
      </w:r>
      <w:r w:rsidR="00A007B8">
        <w:rPr>
          <w:rFonts w:asciiTheme="majorHAnsi" w:hAnsiTheme="majorHAnsi" w:cstheme="majorHAnsi"/>
        </w:rPr>
        <w:t xml:space="preserve"> said this has been difficult for him; he has been in his home for 20 years. He has 5 neighbors around him, including the applicant. He supports wholeheartedly helping family in these times and in an economy such as this. 20 years ago, when they moved to the area, they looked for space for their kids to live in the county. He pleaded </w:t>
      </w:r>
      <w:r w:rsidR="007E4EF5">
        <w:rPr>
          <w:rFonts w:asciiTheme="majorHAnsi" w:hAnsiTheme="majorHAnsi" w:cstheme="majorHAnsi"/>
        </w:rPr>
        <w:t>with everyone to consider the impact. While he can understand the situation with the Millers and it makes perfect sense</w:t>
      </w:r>
      <w:r w:rsidR="00C65F44">
        <w:rPr>
          <w:rFonts w:asciiTheme="majorHAnsi" w:hAnsiTheme="majorHAnsi" w:cstheme="majorHAnsi"/>
        </w:rPr>
        <w:t>,</w:t>
      </w:r>
      <w:r w:rsidR="007E4EF5">
        <w:rPr>
          <w:rFonts w:asciiTheme="majorHAnsi" w:hAnsiTheme="majorHAnsi" w:cstheme="majorHAnsi"/>
        </w:rPr>
        <w:t xml:space="preserve"> </w:t>
      </w:r>
      <w:r w:rsidR="00346EBA">
        <w:rPr>
          <w:rFonts w:asciiTheme="majorHAnsi" w:hAnsiTheme="majorHAnsi" w:cstheme="majorHAnsi"/>
        </w:rPr>
        <w:t>he asked if</w:t>
      </w:r>
      <w:r w:rsidR="007E4EF5">
        <w:rPr>
          <w:rFonts w:asciiTheme="majorHAnsi" w:hAnsiTheme="majorHAnsi" w:cstheme="majorHAnsi"/>
        </w:rPr>
        <w:t xml:space="preserve"> the conditional use permit </w:t>
      </w:r>
      <w:r w:rsidR="00346EBA">
        <w:rPr>
          <w:rFonts w:asciiTheme="majorHAnsi" w:hAnsiTheme="majorHAnsi" w:cstheme="majorHAnsi"/>
        </w:rPr>
        <w:t>could request</w:t>
      </w:r>
      <w:r w:rsidR="007E4EF5">
        <w:rPr>
          <w:rFonts w:asciiTheme="majorHAnsi" w:hAnsiTheme="majorHAnsi" w:cstheme="majorHAnsi"/>
        </w:rPr>
        <w:t xml:space="preserve"> for different zoning</w:t>
      </w:r>
      <w:r w:rsidR="00C65F44">
        <w:rPr>
          <w:rFonts w:asciiTheme="majorHAnsi" w:hAnsiTheme="majorHAnsi" w:cstheme="majorHAnsi"/>
        </w:rPr>
        <w:t>?</w:t>
      </w:r>
      <w:r w:rsidR="007E4EF5">
        <w:rPr>
          <w:rFonts w:asciiTheme="majorHAnsi" w:hAnsiTheme="majorHAnsi" w:cstheme="majorHAnsi"/>
        </w:rPr>
        <w:t xml:space="preserve"> </w:t>
      </w:r>
      <w:r w:rsidR="00346EBA">
        <w:rPr>
          <w:rFonts w:asciiTheme="majorHAnsi" w:hAnsiTheme="majorHAnsi" w:cstheme="majorHAnsi"/>
        </w:rPr>
        <w:t>He wondered if this c</w:t>
      </w:r>
      <w:r w:rsidR="007E4EF5">
        <w:rPr>
          <w:rFonts w:asciiTheme="majorHAnsi" w:hAnsiTheme="majorHAnsi" w:cstheme="majorHAnsi"/>
        </w:rPr>
        <w:t>ould happen all the way around him</w:t>
      </w:r>
      <w:r w:rsidR="00346EBA">
        <w:rPr>
          <w:rFonts w:asciiTheme="majorHAnsi" w:hAnsiTheme="majorHAnsi" w:cstheme="majorHAnsi"/>
        </w:rPr>
        <w:t>;</w:t>
      </w:r>
      <w:r w:rsidR="00C65F44">
        <w:rPr>
          <w:rFonts w:asciiTheme="majorHAnsi" w:hAnsiTheme="majorHAnsi" w:cstheme="majorHAnsi"/>
        </w:rPr>
        <w:t xml:space="preserve"> meaning m</w:t>
      </w:r>
      <w:r w:rsidR="007E4EF5">
        <w:rPr>
          <w:rFonts w:asciiTheme="majorHAnsi" w:hAnsiTheme="majorHAnsi" w:cstheme="majorHAnsi"/>
        </w:rPr>
        <w:t xml:space="preserve">ake it </w:t>
      </w:r>
      <w:proofErr w:type="gramStart"/>
      <w:r w:rsidR="007E4EF5">
        <w:rPr>
          <w:rFonts w:asciiTheme="majorHAnsi" w:hAnsiTheme="majorHAnsi" w:cstheme="majorHAnsi"/>
        </w:rPr>
        <w:t>more dense</w:t>
      </w:r>
      <w:proofErr w:type="gramEnd"/>
      <w:r w:rsidR="007E4EF5">
        <w:rPr>
          <w:rFonts w:asciiTheme="majorHAnsi" w:hAnsiTheme="majorHAnsi" w:cstheme="majorHAnsi"/>
        </w:rPr>
        <w:t xml:space="preserve"> an area</w:t>
      </w:r>
      <w:r w:rsidR="00C65F44">
        <w:rPr>
          <w:rFonts w:asciiTheme="majorHAnsi" w:hAnsiTheme="majorHAnsi" w:cstheme="majorHAnsi"/>
        </w:rPr>
        <w:t>?</w:t>
      </w:r>
      <w:r w:rsidR="007E4EF5">
        <w:rPr>
          <w:rFonts w:asciiTheme="majorHAnsi" w:hAnsiTheme="majorHAnsi" w:cstheme="majorHAnsi"/>
        </w:rPr>
        <w:t xml:space="preserve"> Is there anything Planning &amp; Zoning </w:t>
      </w:r>
      <w:r w:rsidR="00C65F44">
        <w:rPr>
          <w:rFonts w:asciiTheme="majorHAnsi" w:hAnsiTheme="majorHAnsi" w:cstheme="majorHAnsi"/>
        </w:rPr>
        <w:t>could do</w:t>
      </w:r>
      <w:r w:rsidR="007E4EF5">
        <w:rPr>
          <w:rFonts w:asciiTheme="majorHAnsi" w:hAnsiTheme="majorHAnsi" w:cstheme="majorHAnsi"/>
        </w:rPr>
        <w:t xml:space="preserve"> that </w:t>
      </w:r>
      <w:r w:rsidR="00C65F44">
        <w:rPr>
          <w:rFonts w:asciiTheme="majorHAnsi" w:hAnsiTheme="majorHAnsi" w:cstheme="majorHAnsi"/>
        </w:rPr>
        <w:t xml:space="preserve">would </w:t>
      </w:r>
      <w:r w:rsidR="007E4EF5">
        <w:rPr>
          <w:rFonts w:asciiTheme="majorHAnsi" w:hAnsiTheme="majorHAnsi" w:cstheme="majorHAnsi"/>
        </w:rPr>
        <w:t>protect the individual who purchased land 20 years ago to prevent that</w:t>
      </w:r>
      <w:r w:rsidR="00C65F44">
        <w:rPr>
          <w:rFonts w:asciiTheme="majorHAnsi" w:hAnsiTheme="majorHAnsi" w:cstheme="majorHAnsi"/>
        </w:rPr>
        <w:t xml:space="preserve"> (more dense development)</w:t>
      </w:r>
      <w:r w:rsidR="007E4EF5">
        <w:rPr>
          <w:rFonts w:asciiTheme="majorHAnsi" w:hAnsiTheme="majorHAnsi" w:cstheme="majorHAnsi"/>
        </w:rPr>
        <w:t xml:space="preserve">? </w:t>
      </w:r>
      <w:r w:rsidR="00346EBA">
        <w:rPr>
          <w:rFonts w:asciiTheme="majorHAnsi" w:hAnsiTheme="majorHAnsi" w:cstheme="majorHAnsi"/>
        </w:rPr>
        <w:t>Mr. Angell asked if</w:t>
      </w:r>
      <w:r w:rsidR="007E4EF5">
        <w:rPr>
          <w:rFonts w:asciiTheme="majorHAnsi" w:hAnsiTheme="majorHAnsi" w:cstheme="majorHAnsi"/>
        </w:rPr>
        <w:t xml:space="preserve"> everything, setbacks, water etc., </w:t>
      </w:r>
      <w:r w:rsidR="00346EBA">
        <w:rPr>
          <w:rFonts w:asciiTheme="majorHAnsi" w:hAnsiTheme="majorHAnsi" w:cstheme="majorHAnsi"/>
        </w:rPr>
        <w:t xml:space="preserve">is </w:t>
      </w:r>
      <w:r w:rsidR="007E4EF5">
        <w:rPr>
          <w:rFonts w:asciiTheme="majorHAnsi" w:hAnsiTheme="majorHAnsi" w:cstheme="majorHAnsi"/>
        </w:rPr>
        <w:t xml:space="preserve">approved as part of </w:t>
      </w:r>
      <w:r w:rsidR="00C65F44">
        <w:rPr>
          <w:rFonts w:asciiTheme="majorHAnsi" w:hAnsiTheme="majorHAnsi" w:cstheme="majorHAnsi"/>
        </w:rPr>
        <w:t>the Conditional Use Permit</w:t>
      </w:r>
      <w:r w:rsidR="00346EBA">
        <w:rPr>
          <w:rFonts w:asciiTheme="majorHAnsi" w:hAnsiTheme="majorHAnsi" w:cstheme="majorHAnsi"/>
        </w:rPr>
        <w:t>.</w:t>
      </w:r>
      <w:r w:rsidR="007E4EF5">
        <w:rPr>
          <w:rFonts w:asciiTheme="majorHAnsi" w:hAnsiTheme="majorHAnsi" w:cstheme="majorHAnsi"/>
        </w:rPr>
        <w:t xml:space="preserve"> </w:t>
      </w:r>
    </w:p>
    <w:p w:rsidR="00CC5F0C" w:rsidRDefault="00CC5F0C" w:rsidP="000B036D">
      <w:pPr>
        <w:widowControl w:val="0"/>
        <w:autoSpaceDE w:val="0"/>
        <w:autoSpaceDN w:val="0"/>
        <w:adjustRightInd w:val="0"/>
        <w:spacing w:line="240" w:lineRule="auto"/>
        <w:contextualSpacing/>
        <w:jc w:val="both"/>
        <w:rPr>
          <w:rFonts w:asciiTheme="majorHAnsi" w:hAnsiTheme="majorHAnsi" w:cstheme="majorHAnsi"/>
        </w:rPr>
      </w:pPr>
    </w:p>
    <w:p w:rsidR="00CC5F0C" w:rsidRDefault="00CC5F0C" w:rsidP="00CC5F0C">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Stephanie Peters – IN OPPOSITION –</w:t>
      </w:r>
      <w:r w:rsidRPr="001F361E">
        <w:rPr>
          <w:rFonts w:asciiTheme="majorHAnsi" w:hAnsiTheme="majorHAnsi" w:cstheme="majorHAnsi"/>
          <w:b/>
          <w:u w:val="single"/>
        </w:rPr>
        <w:t xml:space="preserve"> </w:t>
      </w:r>
      <w:r>
        <w:rPr>
          <w:rFonts w:asciiTheme="majorHAnsi" w:hAnsiTheme="majorHAnsi" w:cstheme="majorHAnsi"/>
          <w:b/>
          <w:u w:val="single"/>
        </w:rPr>
        <w:t xml:space="preserve">2609 N. Middleton Rd. Nampa ID 83651 </w:t>
      </w:r>
    </w:p>
    <w:p w:rsidR="00CC5F0C" w:rsidRDefault="00D52FF5"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 xml:space="preserve">Ms. Peters came to express some concerns. She stated that not everyone agrees with the project; only two people attended the neighborhood meeting. She stated she told Mr. Miller that she hadn’t made up her mind but that her initial response was no. </w:t>
      </w:r>
      <w:r w:rsidR="00D53511">
        <w:rPr>
          <w:rFonts w:asciiTheme="majorHAnsi" w:hAnsiTheme="majorHAnsi" w:cstheme="majorHAnsi"/>
        </w:rPr>
        <w:t>She said he</w:t>
      </w:r>
      <w:r>
        <w:rPr>
          <w:rFonts w:asciiTheme="majorHAnsi" w:hAnsiTheme="majorHAnsi" w:cstheme="majorHAnsi"/>
        </w:rPr>
        <w:t xml:space="preserve"> made statements and then backtracked on them. The</w:t>
      </w:r>
      <w:r w:rsidR="00D53511">
        <w:rPr>
          <w:rFonts w:asciiTheme="majorHAnsi" w:hAnsiTheme="majorHAnsi" w:cstheme="majorHAnsi"/>
        </w:rPr>
        <w:t xml:space="preserve"> Peters</w:t>
      </w:r>
      <w:r>
        <w:rPr>
          <w:rFonts w:asciiTheme="majorHAnsi" w:hAnsiTheme="majorHAnsi" w:cstheme="majorHAnsi"/>
        </w:rPr>
        <w:t xml:space="preserve"> asked to see the plans but </w:t>
      </w:r>
      <w:r w:rsidR="00D53511">
        <w:rPr>
          <w:rFonts w:asciiTheme="majorHAnsi" w:hAnsiTheme="majorHAnsi" w:cstheme="majorHAnsi"/>
        </w:rPr>
        <w:t>Mr. Miller</w:t>
      </w:r>
      <w:r>
        <w:rPr>
          <w:rFonts w:asciiTheme="majorHAnsi" w:hAnsiTheme="majorHAnsi" w:cstheme="majorHAnsi"/>
        </w:rPr>
        <w:t xml:space="preserve"> didn’t follow through on the promise to show them so she is no longer in support of it. </w:t>
      </w:r>
      <w:r w:rsidR="00CF2E94">
        <w:rPr>
          <w:rFonts w:asciiTheme="majorHAnsi" w:hAnsiTheme="majorHAnsi" w:cstheme="majorHAnsi"/>
        </w:rPr>
        <w:t>Ms. Peters said Mr. Miller</w:t>
      </w:r>
      <w:r>
        <w:rPr>
          <w:rFonts w:asciiTheme="majorHAnsi" w:hAnsiTheme="majorHAnsi" w:cstheme="majorHAnsi"/>
        </w:rPr>
        <w:t xml:space="preserve"> wrote in his letter that no one opposed the project</w:t>
      </w:r>
      <w:r w:rsidR="00CF2E94">
        <w:rPr>
          <w:rFonts w:asciiTheme="majorHAnsi" w:hAnsiTheme="majorHAnsi" w:cstheme="majorHAnsi"/>
        </w:rPr>
        <w:t xml:space="preserve"> which she said is wrong</w:t>
      </w:r>
      <w:r>
        <w:rPr>
          <w:rFonts w:asciiTheme="majorHAnsi" w:hAnsiTheme="majorHAnsi" w:cstheme="majorHAnsi"/>
        </w:rPr>
        <w:t>. She</w:t>
      </w:r>
      <w:r w:rsidR="00CF2E94">
        <w:rPr>
          <w:rFonts w:asciiTheme="majorHAnsi" w:hAnsiTheme="majorHAnsi" w:cstheme="majorHAnsi"/>
        </w:rPr>
        <w:t xml:space="preserve"> also</w:t>
      </w:r>
      <w:r>
        <w:rPr>
          <w:rFonts w:asciiTheme="majorHAnsi" w:hAnsiTheme="majorHAnsi" w:cstheme="majorHAnsi"/>
        </w:rPr>
        <w:t xml:space="preserve"> feels this doesn’t </w:t>
      </w:r>
      <w:r w:rsidR="00B00D53">
        <w:rPr>
          <w:rFonts w:asciiTheme="majorHAnsi" w:hAnsiTheme="majorHAnsi" w:cstheme="majorHAnsi"/>
        </w:rPr>
        <w:t xml:space="preserve">fit in with the neighborhood plan. </w:t>
      </w:r>
      <w:r w:rsidR="00736E65">
        <w:rPr>
          <w:rFonts w:asciiTheme="majorHAnsi" w:hAnsiTheme="majorHAnsi" w:cstheme="majorHAnsi"/>
        </w:rPr>
        <w:t>Ms. Peters brought up another home in the neighborhood that became a rental after the family moved out and has been a problem for the area. She asked what happens when the</w:t>
      </w:r>
      <w:r w:rsidR="00CF2E94">
        <w:rPr>
          <w:rFonts w:asciiTheme="majorHAnsi" w:hAnsiTheme="majorHAnsi" w:cstheme="majorHAnsi"/>
        </w:rPr>
        <w:t xml:space="preserve"> Miller</w:t>
      </w:r>
      <w:r w:rsidR="00736E65">
        <w:rPr>
          <w:rFonts w:asciiTheme="majorHAnsi" w:hAnsiTheme="majorHAnsi" w:cstheme="majorHAnsi"/>
        </w:rPr>
        <w:t xml:space="preserve"> family </w:t>
      </w:r>
      <w:r w:rsidR="00CF2E94">
        <w:rPr>
          <w:rFonts w:asciiTheme="majorHAnsi" w:hAnsiTheme="majorHAnsi" w:cstheme="majorHAnsi"/>
        </w:rPr>
        <w:t xml:space="preserve">or their children </w:t>
      </w:r>
      <w:r w:rsidR="00736E65">
        <w:rPr>
          <w:rFonts w:asciiTheme="majorHAnsi" w:hAnsiTheme="majorHAnsi" w:cstheme="majorHAnsi"/>
        </w:rPr>
        <w:t>mov</w:t>
      </w:r>
      <w:r w:rsidR="00CF2E94">
        <w:rPr>
          <w:rFonts w:asciiTheme="majorHAnsi" w:hAnsiTheme="majorHAnsi" w:cstheme="majorHAnsi"/>
        </w:rPr>
        <w:t>e</w:t>
      </w:r>
      <w:r w:rsidR="00736E65">
        <w:rPr>
          <w:rFonts w:asciiTheme="majorHAnsi" w:hAnsiTheme="majorHAnsi" w:cstheme="majorHAnsi"/>
        </w:rPr>
        <w:t xml:space="preserve"> on? </w:t>
      </w:r>
      <w:r w:rsidR="00D53511">
        <w:rPr>
          <w:rFonts w:asciiTheme="majorHAnsi" w:hAnsiTheme="majorHAnsi" w:cstheme="majorHAnsi"/>
        </w:rPr>
        <w:t>She said t</w:t>
      </w:r>
      <w:r w:rsidR="00736E65">
        <w:rPr>
          <w:rFonts w:asciiTheme="majorHAnsi" w:hAnsiTheme="majorHAnsi" w:cstheme="majorHAnsi"/>
        </w:rPr>
        <w:t xml:space="preserve">he property will be allowed to become a rental and from their prior experience, they will have trouble again. Ms. Peters said that another problem is that although the property is clean now, it has been a mess for the last 20 years. </w:t>
      </w:r>
      <w:r w:rsidR="00CF2E94">
        <w:rPr>
          <w:rFonts w:asciiTheme="majorHAnsi" w:hAnsiTheme="majorHAnsi" w:cstheme="majorHAnsi"/>
        </w:rPr>
        <w:t>It had o</w:t>
      </w:r>
      <w:r w:rsidR="00736E65">
        <w:rPr>
          <w:rFonts w:asciiTheme="majorHAnsi" w:hAnsiTheme="majorHAnsi" w:cstheme="majorHAnsi"/>
        </w:rPr>
        <w:t xml:space="preserve">verflowing dumpsters, weeds and trash blowing around; </w:t>
      </w:r>
      <w:r w:rsidR="006B47A7">
        <w:rPr>
          <w:rFonts w:asciiTheme="majorHAnsi" w:hAnsiTheme="majorHAnsi" w:cstheme="majorHAnsi"/>
        </w:rPr>
        <w:t>she stated no one</w:t>
      </w:r>
      <w:r w:rsidR="00736E65">
        <w:rPr>
          <w:rFonts w:asciiTheme="majorHAnsi" w:hAnsiTheme="majorHAnsi" w:cstheme="majorHAnsi"/>
        </w:rPr>
        <w:t xml:space="preserve"> c</w:t>
      </w:r>
      <w:r w:rsidR="00CF2E94">
        <w:rPr>
          <w:rFonts w:asciiTheme="majorHAnsi" w:hAnsiTheme="majorHAnsi" w:cstheme="majorHAnsi"/>
        </w:rPr>
        <w:t>ould</w:t>
      </w:r>
      <w:r w:rsidR="00736E65">
        <w:rPr>
          <w:rFonts w:asciiTheme="majorHAnsi" w:hAnsiTheme="majorHAnsi" w:cstheme="majorHAnsi"/>
        </w:rPr>
        <w:t xml:space="preserve"> even walk along the edge of the road. </w:t>
      </w:r>
      <w:r w:rsidR="006B47A7">
        <w:rPr>
          <w:rFonts w:asciiTheme="majorHAnsi" w:hAnsiTheme="majorHAnsi" w:cstheme="majorHAnsi"/>
        </w:rPr>
        <w:t>S</w:t>
      </w:r>
      <w:r w:rsidR="00CF2E94">
        <w:rPr>
          <w:rFonts w:asciiTheme="majorHAnsi" w:hAnsiTheme="majorHAnsi" w:cstheme="majorHAnsi"/>
        </w:rPr>
        <w:t>he said</w:t>
      </w:r>
      <w:r w:rsidR="00736E65">
        <w:rPr>
          <w:rFonts w:asciiTheme="majorHAnsi" w:hAnsiTheme="majorHAnsi" w:cstheme="majorHAnsi"/>
        </w:rPr>
        <w:t xml:space="preserve"> it’s clean now</w:t>
      </w:r>
      <w:r w:rsidR="006B47A7">
        <w:rPr>
          <w:rFonts w:asciiTheme="majorHAnsi" w:hAnsiTheme="majorHAnsi" w:cstheme="majorHAnsi"/>
        </w:rPr>
        <w:t>,</w:t>
      </w:r>
      <w:r w:rsidR="00736E65">
        <w:rPr>
          <w:rFonts w:asciiTheme="majorHAnsi" w:hAnsiTheme="majorHAnsi" w:cstheme="majorHAnsi"/>
        </w:rPr>
        <w:t xml:space="preserve"> but what is going to keep it clean</w:t>
      </w:r>
      <w:r w:rsidR="00CF2E94">
        <w:rPr>
          <w:rFonts w:asciiTheme="majorHAnsi" w:hAnsiTheme="majorHAnsi" w:cstheme="majorHAnsi"/>
        </w:rPr>
        <w:t>?</w:t>
      </w:r>
      <w:r w:rsidR="00736E65">
        <w:rPr>
          <w:rFonts w:asciiTheme="majorHAnsi" w:hAnsiTheme="majorHAnsi" w:cstheme="majorHAnsi"/>
        </w:rPr>
        <w:t xml:space="preserve"> </w:t>
      </w:r>
      <w:r w:rsidR="00CF2E94">
        <w:rPr>
          <w:rFonts w:asciiTheme="majorHAnsi" w:hAnsiTheme="majorHAnsi" w:cstheme="majorHAnsi"/>
        </w:rPr>
        <w:t xml:space="preserve">Ms. Peters asked if </w:t>
      </w:r>
      <w:r w:rsidR="00736E65">
        <w:rPr>
          <w:rFonts w:asciiTheme="majorHAnsi" w:hAnsiTheme="majorHAnsi" w:cstheme="majorHAnsi"/>
        </w:rPr>
        <w:t xml:space="preserve">he </w:t>
      </w:r>
      <w:r w:rsidR="00CF2E94">
        <w:rPr>
          <w:rFonts w:asciiTheme="majorHAnsi" w:hAnsiTheme="majorHAnsi" w:cstheme="majorHAnsi"/>
        </w:rPr>
        <w:t xml:space="preserve">is </w:t>
      </w:r>
      <w:r w:rsidR="00736E65">
        <w:rPr>
          <w:rFonts w:asciiTheme="majorHAnsi" w:hAnsiTheme="majorHAnsi" w:cstheme="majorHAnsi"/>
        </w:rPr>
        <w:t>allowed to run his business out of t</w:t>
      </w:r>
      <w:r w:rsidR="00CF2E94">
        <w:rPr>
          <w:rFonts w:asciiTheme="majorHAnsi" w:hAnsiTheme="majorHAnsi" w:cstheme="majorHAnsi"/>
        </w:rPr>
        <w:t>he property. She stated that o</w:t>
      </w:r>
      <w:r w:rsidR="00736E65">
        <w:rPr>
          <w:rFonts w:asciiTheme="majorHAnsi" w:hAnsiTheme="majorHAnsi" w:cstheme="majorHAnsi"/>
        </w:rPr>
        <w:t>ne of his sons is already living on the property in a motorhome</w:t>
      </w:r>
      <w:r w:rsidR="00075661">
        <w:rPr>
          <w:rFonts w:asciiTheme="majorHAnsi" w:hAnsiTheme="majorHAnsi" w:cstheme="majorHAnsi"/>
        </w:rPr>
        <w:t xml:space="preserve"> and caused damage to her property. She is also concerned about the wells in the area and asked if hooking up to city water was going to be a requirement. </w:t>
      </w:r>
      <w:r w:rsidR="00075661">
        <w:rPr>
          <w:rFonts w:asciiTheme="majorHAnsi" w:hAnsiTheme="majorHAnsi" w:cstheme="majorHAnsi"/>
        </w:rPr>
        <w:lastRenderedPageBreak/>
        <w:t xml:space="preserve">She read an email between </w:t>
      </w:r>
      <w:r w:rsidR="00CF2E94">
        <w:rPr>
          <w:rFonts w:asciiTheme="majorHAnsi" w:hAnsiTheme="majorHAnsi" w:cstheme="majorHAnsi"/>
        </w:rPr>
        <w:t xml:space="preserve">her and </w:t>
      </w:r>
      <w:r w:rsidR="00075661">
        <w:rPr>
          <w:rFonts w:asciiTheme="majorHAnsi" w:hAnsiTheme="majorHAnsi" w:cstheme="majorHAnsi"/>
        </w:rPr>
        <w:t>Mr. Miller. Ms. Peters questioned</w:t>
      </w:r>
      <w:r w:rsidR="00CF2E94">
        <w:rPr>
          <w:rFonts w:asciiTheme="majorHAnsi" w:hAnsiTheme="majorHAnsi" w:cstheme="majorHAnsi"/>
        </w:rPr>
        <w:t xml:space="preserve"> staff on</w:t>
      </w:r>
      <w:r w:rsidR="00075661">
        <w:rPr>
          <w:rFonts w:asciiTheme="majorHAnsi" w:hAnsiTheme="majorHAnsi" w:cstheme="majorHAnsi"/>
        </w:rPr>
        <w:t xml:space="preserve"> the amount of</w:t>
      </w:r>
      <w:r w:rsidR="00CF2E94">
        <w:rPr>
          <w:rFonts w:asciiTheme="majorHAnsi" w:hAnsiTheme="majorHAnsi" w:cstheme="majorHAnsi"/>
        </w:rPr>
        <w:t xml:space="preserve"> </w:t>
      </w:r>
      <w:r w:rsidR="00075661">
        <w:rPr>
          <w:rFonts w:asciiTheme="majorHAnsi" w:hAnsiTheme="majorHAnsi" w:cstheme="majorHAnsi"/>
        </w:rPr>
        <w:t>subdivisions in the area</w:t>
      </w:r>
      <w:r w:rsidR="006B47A7">
        <w:rPr>
          <w:rFonts w:asciiTheme="majorHAnsi" w:hAnsiTheme="majorHAnsi" w:cstheme="majorHAnsi"/>
        </w:rPr>
        <w:t xml:space="preserve"> provided in the staff report</w:t>
      </w:r>
      <w:r w:rsidR="00075661">
        <w:rPr>
          <w:rFonts w:asciiTheme="majorHAnsi" w:hAnsiTheme="majorHAnsi" w:cstheme="majorHAnsi"/>
        </w:rPr>
        <w:t xml:space="preserve">. She said </w:t>
      </w:r>
      <w:r w:rsidR="00CF2E94">
        <w:rPr>
          <w:rFonts w:asciiTheme="majorHAnsi" w:hAnsiTheme="majorHAnsi" w:cstheme="majorHAnsi"/>
        </w:rPr>
        <w:t>the additional home</w:t>
      </w:r>
      <w:r w:rsidR="00075661">
        <w:rPr>
          <w:rFonts w:asciiTheme="majorHAnsi" w:hAnsiTheme="majorHAnsi" w:cstheme="majorHAnsi"/>
        </w:rPr>
        <w:t xml:space="preserve"> doesn’t fit in the agricultural area that they are in. </w:t>
      </w:r>
      <w:r w:rsidR="00736E65">
        <w:rPr>
          <w:rFonts w:asciiTheme="majorHAnsi" w:hAnsiTheme="majorHAnsi" w:cstheme="majorHAnsi"/>
        </w:rPr>
        <w:t xml:space="preserve"> </w:t>
      </w:r>
    </w:p>
    <w:p w:rsidR="00CC5F0C" w:rsidRDefault="00CC5F0C" w:rsidP="000B036D">
      <w:pPr>
        <w:widowControl w:val="0"/>
        <w:autoSpaceDE w:val="0"/>
        <w:autoSpaceDN w:val="0"/>
        <w:adjustRightInd w:val="0"/>
        <w:spacing w:line="240" w:lineRule="auto"/>
        <w:contextualSpacing/>
        <w:jc w:val="both"/>
        <w:rPr>
          <w:rFonts w:asciiTheme="majorHAnsi" w:hAnsiTheme="majorHAnsi" w:cstheme="majorHAnsi"/>
        </w:rPr>
      </w:pPr>
    </w:p>
    <w:p w:rsidR="00A85ED6" w:rsidRDefault="00A85ED6" w:rsidP="00A85ED6">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Claude Miller / Applicant</w:t>
      </w:r>
      <w:r w:rsidRPr="0066043A">
        <w:rPr>
          <w:rFonts w:asciiTheme="majorHAnsi" w:hAnsiTheme="majorHAnsi" w:cstheme="majorHAnsi"/>
          <w:b/>
          <w:u w:val="single"/>
        </w:rPr>
        <w:t xml:space="preserve"> – </w:t>
      </w:r>
      <w:r>
        <w:rPr>
          <w:rFonts w:asciiTheme="majorHAnsi" w:hAnsiTheme="majorHAnsi" w:cstheme="majorHAnsi"/>
          <w:b/>
          <w:u w:val="single"/>
        </w:rPr>
        <w:t xml:space="preserve">REBUTTAL </w:t>
      </w:r>
      <w:r w:rsidRPr="0066043A">
        <w:rPr>
          <w:rFonts w:asciiTheme="majorHAnsi" w:hAnsiTheme="majorHAnsi" w:cstheme="majorHAnsi"/>
          <w:b/>
          <w:u w:val="single"/>
        </w:rPr>
        <w:t xml:space="preserve">– </w:t>
      </w:r>
      <w:r>
        <w:rPr>
          <w:rFonts w:asciiTheme="majorHAnsi" w:hAnsiTheme="majorHAnsi" w:cstheme="majorHAnsi"/>
          <w:b/>
          <w:u w:val="single"/>
        </w:rPr>
        <w:t>11087 W. Hunt Ave. Nampa ID 83651</w:t>
      </w:r>
    </w:p>
    <w:p w:rsidR="00A85ED6" w:rsidRDefault="00A85ED6"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Mr. Miller said they did have dumpster as he has been a carpet layer his whole life. The only time they have a problem with the dumpster is when neighbors come and take carpet out of the dumpster and they have to pick up</w:t>
      </w:r>
      <w:r w:rsidR="00061D37">
        <w:rPr>
          <w:rFonts w:asciiTheme="majorHAnsi" w:hAnsiTheme="majorHAnsi" w:cstheme="majorHAnsi"/>
        </w:rPr>
        <w:t xml:space="preserve"> after they go through it</w:t>
      </w:r>
      <w:r>
        <w:rPr>
          <w:rFonts w:asciiTheme="majorHAnsi" w:hAnsiTheme="majorHAnsi" w:cstheme="majorHAnsi"/>
        </w:rPr>
        <w:t xml:space="preserve">. He stated a lot of people have cars at their homes. </w:t>
      </w:r>
      <w:r w:rsidR="00B404AE">
        <w:rPr>
          <w:rFonts w:asciiTheme="majorHAnsi" w:hAnsiTheme="majorHAnsi" w:cstheme="majorHAnsi"/>
        </w:rPr>
        <w:t>Mr. Miller said</w:t>
      </w:r>
      <w:r>
        <w:rPr>
          <w:rFonts w:asciiTheme="majorHAnsi" w:hAnsiTheme="majorHAnsi" w:cstheme="majorHAnsi"/>
        </w:rPr>
        <w:t xml:space="preserve"> his son does not live in the motorhome, he lives in the house</w:t>
      </w:r>
      <w:r w:rsidR="00E43023">
        <w:rPr>
          <w:rFonts w:asciiTheme="majorHAnsi" w:hAnsiTheme="majorHAnsi" w:cstheme="majorHAnsi"/>
        </w:rPr>
        <w:t>. His son comes to the house every day to pick up the carpet van and drops it off at night. There will be no change in the amount of traffic that will come from the property</w:t>
      </w:r>
      <w:r w:rsidR="00B404AE">
        <w:rPr>
          <w:rFonts w:asciiTheme="majorHAnsi" w:hAnsiTheme="majorHAnsi" w:cstheme="majorHAnsi"/>
        </w:rPr>
        <w:t xml:space="preserve"> and t</w:t>
      </w:r>
      <w:r w:rsidR="00E43023">
        <w:rPr>
          <w:rFonts w:asciiTheme="majorHAnsi" w:hAnsiTheme="majorHAnsi" w:cstheme="majorHAnsi"/>
        </w:rPr>
        <w:t xml:space="preserve">he van will probably be stored in the back </w:t>
      </w:r>
      <w:r w:rsidR="00061D37">
        <w:rPr>
          <w:rFonts w:asciiTheme="majorHAnsi" w:hAnsiTheme="majorHAnsi" w:cstheme="majorHAnsi"/>
        </w:rPr>
        <w:t>in the future</w:t>
      </w:r>
      <w:r w:rsidR="00E43023">
        <w:rPr>
          <w:rFonts w:asciiTheme="majorHAnsi" w:hAnsiTheme="majorHAnsi" w:cstheme="majorHAnsi"/>
        </w:rPr>
        <w:t>, not the front. Mr. Miller’s wife sent Stephanie a letter which said she could make an appointment with them</w:t>
      </w:r>
      <w:r w:rsidR="00061D37">
        <w:rPr>
          <w:rFonts w:asciiTheme="majorHAnsi" w:hAnsiTheme="majorHAnsi" w:cstheme="majorHAnsi"/>
        </w:rPr>
        <w:t xml:space="preserve">: </w:t>
      </w:r>
      <w:r w:rsidR="00E43023">
        <w:rPr>
          <w:rFonts w:asciiTheme="majorHAnsi" w:hAnsiTheme="majorHAnsi" w:cstheme="majorHAnsi"/>
        </w:rPr>
        <w:t xml:space="preserve">they would be glad to see her. They wish to continue to live there; they have no plans </w:t>
      </w:r>
      <w:r w:rsidR="00B404AE">
        <w:rPr>
          <w:rFonts w:asciiTheme="majorHAnsi" w:hAnsiTheme="majorHAnsi" w:cstheme="majorHAnsi"/>
        </w:rPr>
        <w:t>to turn the property into</w:t>
      </w:r>
      <w:r w:rsidR="00E43023">
        <w:rPr>
          <w:rFonts w:asciiTheme="majorHAnsi" w:hAnsiTheme="majorHAnsi" w:cstheme="majorHAnsi"/>
        </w:rPr>
        <w:t xml:space="preserve"> a rental. </w:t>
      </w:r>
      <w:r w:rsidR="00B404AE">
        <w:rPr>
          <w:rFonts w:asciiTheme="majorHAnsi" w:hAnsiTheme="majorHAnsi" w:cstheme="majorHAnsi"/>
        </w:rPr>
        <w:t>Mr. Miller also s</w:t>
      </w:r>
      <w:r w:rsidR="00E43023">
        <w:rPr>
          <w:rFonts w:asciiTheme="majorHAnsi" w:hAnsiTheme="majorHAnsi" w:cstheme="majorHAnsi"/>
        </w:rPr>
        <w:t>tated the pins that are there now were there when they bought the property. At one point, they ha</w:t>
      </w:r>
      <w:r w:rsidR="00B404AE">
        <w:rPr>
          <w:rFonts w:asciiTheme="majorHAnsi" w:hAnsiTheme="majorHAnsi" w:cstheme="majorHAnsi"/>
        </w:rPr>
        <w:t>d</w:t>
      </w:r>
      <w:r w:rsidR="00E43023">
        <w:rPr>
          <w:rFonts w:asciiTheme="majorHAnsi" w:hAnsiTheme="majorHAnsi" w:cstheme="majorHAnsi"/>
        </w:rPr>
        <w:t xml:space="preserve"> the land surveyed and all of the pins were where the pins are. Mr. Miller stated that they are not running a business out of the home. They don’t store carpet or pad at the location</w:t>
      </w:r>
      <w:r w:rsidR="001E7F76">
        <w:rPr>
          <w:rFonts w:asciiTheme="majorHAnsi" w:hAnsiTheme="majorHAnsi" w:cstheme="majorHAnsi"/>
        </w:rPr>
        <w:t>,</w:t>
      </w:r>
      <w:r w:rsidR="00E43023">
        <w:rPr>
          <w:rFonts w:asciiTheme="majorHAnsi" w:hAnsiTheme="majorHAnsi" w:cstheme="majorHAnsi"/>
        </w:rPr>
        <w:t xml:space="preserve"> they simply keep their work van there.</w:t>
      </w:r>
    </w:p>
    <w:p w:rsidR="00A72F88" w:rsidRDefault="00A85ED6"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 xml:space="preserve"> </w:t>
      </w:r>
      <w:r w:rsidR="00A72F88">
        <w:rPr>
          <w:rFonts w:asciiTheme="majorHAnsi" w:hAnsiTheme="majorHAnsi" w:cstheme="majorHAnsi"/>
        </w:rPr>
        <w:t xml:space="preserve">     </w:t>
      </w:r>
    </w:p>
    <w:p w:rsidR="00A72F88" w:rsidRDefault="00A72F88" w:rsidP="000B036D">
      <w:pPr>
        <w:widowControl w:val="0"/>
        <w:autoSpaceDE w:val="0"/>
        <w:autoSpaceDN w:val="0"/>
        <w:adjustRightInd w:val="0"/>
        <w:spacing w:line="240" w:lineRule="auto"/>
        <w:contextualSpacing/>
        <w:jc w:val="both"/>
        <w:rPr>
          <w:rFonts w:asciiTheme="majorHAnsi" w:hAnsiTheme="majorHAnsi" w:cstheme="majorHAnsi"/>
        </w:rPr>
      </w:pPr>
      <w:r w:rsidRPr="008B3AF6">
        <w:rPr>
          <w:rFonts w:asciiTheme="majorHAnsi" w:hAnsiTheme="majorHAnsi" w:cstheme="majorHAnsi"/>
          <w:b/>
        </w:rPr>
        <w:t>Examiner Eggleston</w:t>
      </w:r>
      <w:r>
        <w:rPr>
          <w:rFonts w:asciiTheme="majorHAnsi" w:hAnsiTheme="majorHAnsi" w:cstheme="majorHAnsi"/>
        </w:rPr>
        <w:t xml:space="preserve"> closed public hearing.</w:t>
      </w:r>
    </w:p>
    <w:p w:rsidR="00374A19" w:rsidRDefault="00374A19" w:rsidP="000B036D">
      <w:pPr>
        <w:widowControl w:val="0"/>
        <w:autoSpaceDE w:val="0"/>
        <w:autoSpaceDN w:val="0"/>
        <w:adjustRightInd w:val="0"/>
        <w:spacing w:line="240" w:lineRule="auto"/>
        <w:contextualSpacing/>
        <w:jc w:val="both"/>
        <w:rPr>
          <w:rFonts w:asciiTheme="majorHAnsi" w:hAnsiTheme="majorHAnsi" w:cstheme="majorHAnsi"/>
        </w:rPr>
      </w:pPr>
    </w:p>
    <w:p w:rsidR="00374A19" w:rsidRDefault="00A72F88" w:rsidP="00374A19">
      <w:pPr>
        <w:widowControl w:val="0"/>
        <w:autoSpaceDE w:val="0"/>
        <w:autoSpaceDN w:val="0"/>
        <w:adjustRightInd w:val="0"/>
        <w:spacing w:line="240" w:lineRule="auto"/>
        <w:contextualSpacing/>
        <w:jc w:val="both"/>
        <w:rPr>
          <w:rFonts w:asciiTheme="majorHAnsi" w:hAnsiTheme="majorHAnsi" w:cstheme="majorHAnsi"/>
        </w:rPr>
      </w:pPr>
      <w:r w:rsidRPr="008B3AF6">
        <w:rPr>
          <w:rFonts w:asciiTheme="majorHAnsi" w:hAnsiTheme="majorHAnsi" w:cstheme="majorHAnsi"/>
          <w:b/>
        </w:rPr>
        <w:t>Examiner Eggleston</w:t>
      </w:r>
      <w:r>
        <w:rPr>
          <w:rFonts w:asciiTheme="majorHAnsi" w:hAnsiTheme="majorHAnsi" w:cstheme="majorHAnsi"/>
        </w:rPr>
        <w:t xml:space="preserve"> </w:t>
      </w:r>
      <w:r w:rsidRPr="00374A19">
        <w:rPr>
          <w:rFonts w:asciiTheme="majorHAnsi" w:hAnsiTheme="majorHAnsi" w:cstheme="majorHAnsi"/>
          <w:b/>
        </w:rPr>
        <w:t>approv</w:t>
      </w:r>
      <w:r w:rsidR="009E09B2">
        <w:rPr>
          <w:rFonts w:asciiTheme="majorHAnsi" w:hAnsiTheme="majorHAnsi" w:cstheme="majorHAnsi"/>
          <w:b/>
        </w:rPr>
        <w:t>ed</w:t>
      </w:r>
      <w:r>
        <w:rPr>
          <w:rFonts w:asciiTheme="majorHAnsi" w:hAnsiTheme="majorHAnsi" w:cstheme="majorHAnsi"/>
        </w:rPr>
        <w:t xml:space="preserve"> Case number CU2021-00</w:t>
      </w:r>
      <w:r w:rsidR="00264929">
        <w:rPr>
          <w:rFonts w:asciiTheme="majorHAnsi" w:hAnsiTheme="majorHAnsi" w:cstheme="majorHAnsi"/>
        </w:rPr>
        <w:t>24</w:t>
      </w:r>
      <w:r w:rsidR="00374A19" w:rsidRPr="009A204C">
        <w:rPr>
          <w:rFonts w:asciiTheme="majorHAnsi" w:hAnsiTheme="majorHAnsi" w:cstheme="majorHAnsi"/>
        </w:rPr>
        <w:t xml:space="preserve"> </w:t>
      </w:r>
      <w:r w:rsidR="00374A19" w:rsidRPr="00AF3539">
        <w:rPr>
          <w:rFonts w:asciiTheme="majorHAnsi" w:hAnsiTheme="majorHAnsi" w:cstheme="majorHAnsi"/>
        </w:rPr>
        <w:t>including the Findings of Facts, Conclusions of Law and conditions of approval</w:t>
      </w:r>
      <w:r w:rsidR="00110983">
        <w:rPr>
          <w:rFonts w:asciiTheme="majorHAnsi" w:hAnsiTheme="majorHAnsi" w:cstheme="majorHAnsi"/>
        </w:rPr>
        <w:t>.</w:t>
      </w:r>
    </w:p>
    <w:p w:rsidR="00D16292" w:rsidRDefault="00F331B7" w:rsidP="000B036D">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 xml:space="preserve"> </w:t>
      </w:r>
    </w:p>
    <w:p w:rsidR="00A7632C" w:rsidRPr="00AD74B3" w:rsidRDefault="00A7632C" w:rsidP="00A7632C">
      <w:pPr>
        <w:pStyle w:val="ListParagraph"/>
        <w:widowControl w:val="0"/>
        <w:autoSpaceDE w:val="0"/>
        <w:autoSpaceDN w:val="0"/>
        <w:adjustRightInd w:val="0"/>
        <w:spacing w:after="0" w:line="240" w:lineRule="auto"/>
        <w:ind w:left="0"/>
        <w:jc w:val="both"/>
        <w:rPr>
          <w:rFonts w:asciiTheme="majorHAnsi" w:hAnsiTheme="majorHAnsi" w:cstheme="majorHAnsi"/>
          <w:b/>
        </w:rPr>
      </w:pPr>
    </w:p>
    <w:p w:rsidR="00A7632C" w:rsidRPr="0004479F" w:rsidRDefault="00A7632C" w:rsidP="00A7632C">
      <w:pPr>
        <w:pStyle w:val="ListParagraph"/>
        <w:widowControl w:val="0"/>
        <w:numPr>
          <w:ilvl w:val="0"/>
          <w:numId w:val="40"/>
        </w:numPr>
        <w:autoSpaceDE w:val="0"/>
        <w:autoSpaceDN w:val="0"/>
        <w:adjustRightInd w:val="0"/>
        <w:spacing w:after="0" w:line="240" w:lineRule="auto"/>
        <w:jc w:val="both"/>
        <w:rPr>
          <w:rFonts w:asciiTheme="majorHAnsi" w:hAnsiTheme="majorHAnsi" w:cstheme="majorHAnsi"/>
          <w:b/>
          <w:u w:val="single"/>
        </w:rPr>
      </w:pPr>
      <w:r w:rsidRPr="0004479F">
        <w:rPr>
          <w:rFonts w:asciiTheme="majorHAnsi" w:hAnsiTheme="majorHAnsi" w:cstheme="majorHAnsi"/>
          <w:b/>
          <w:u w:val="single"/>
        </w:rPr>
        <w:t>Case No. RZ2021-</w:t>
      </w:r>
      <w:r>
        <w:rPr>
          <w:rFonts w:asciiTheme="majorHAnsi" w:hAnsiTheme="majorHAnsi" w:cstheme="majorHAnsi"/>
          <w:b/>
          <w:u w:val="single"/>
        </w:rPr>
        <w:t xml:space="preserve">0049 </w:t>
      </w:r>
      <w:r w:rsidRPr="0004479F">
        <w:rPr>
          <w:rFonts w:asciiTheme="majorHAnsi" w:hAnsiTheme="majorHAnsi" w:cstheme="majorHAnsi"/>
          <w:b/>
          <w:u w:val="single"/>
        </w:rPr>
        <w:t xml:space="preserve">/ </w:t>
      </w:r>
      <w:r>
        <w:rPr>
          <w:rFonts w:asciiTheme="majorHAnsi" w:hAnsiTheme="majorHAnsi" w:cstheme="majorHAnsi"/>
          <w:b/>
          <w:u w:val="single"/>
        </w:rPr>
        <w:t>Wayne Lippert</w:t>
      </w:r>
    </w:p>
    <w:p w:rsidR="00A7632C" w:rsidRDefault="00A7632C" w:rsidP="00A7632C">
      <w:pPr>
        <w:widowControl w:val="0"/>
        <w:autoSpaceDE w:val="0"/>
        <w:autoSpaceDN w:val="0"/>
        <w:adjustRightInd w:val="0"/>
        <w:spacing w:after="0" w:line="240" w:lineRule="auto"/>
        <w:ind w:left="720"/>
        <w:jc w:val="both"/>
        <w:rPr>
          <w:rFonts w:asciiTheme="majorHAnsi" w:hAnsiTheme="majorHAnsi" w:cstheme="majorHAnsi"/>
        </w:rPr>
      </w:pPr>
      <w:r w:rsidRPr="00D515EE">
        <w:rPr>
          <w:rFonts w:asciiTheme="majorHAnsi" w:hAnsiTheme="majorHAnsi" w:cstheme="majorHAnsi"/>
        </w:rPr>
        <w:t>The applicant, Wayne Lippert, represented by Windermere Real Estate, is requesting a Conditional Rezone of Parcel R37431010 from an “A” (Agricultural) Zone to an “R-R” (Rural Residential) Zone. The request includes a Development Agreement limiting future development to no more than two (2) parcels. The property is located at 9626 Gilbert Road, Middleton; also referenced as a portion of the NE¼ Section 21, T5N, R2W, Canyon County, Idaho.</w:t>
      </w:r>
    </w:p>
    <w:p w:rsidR="00A7632C" w:rsidRPr="00D515EE" w:rsidRDefault="00A7632C" w:rsidP="00A7632C">
      <w:pPr>
        <w:widowControl w:val="0"/>
        <w:autoSpaceDE w:val="0"/>
        <w:autoSpaceDN w:val="0"/>
        <w:adjustRightInd w:val="0"/>
        <w:spacing w:after="0" w:line="240" w:lineRule="auto"/>
        <w:ind w:left="720"/>
        <w:jc w:val="both"/>
        <w:rPr>
          <w:rFonts w:asciiTheme="majorHAnsi" w:hAnsiTheme="majorHAnsi" w:cstheme="majorHAnsi"/>
          <w:b/>
          <w:sz w:val="20"/>
        </w:rPr>
      </w:pPr>
    </w:p>
    <w:p w:rsidR="00A7632C" w:rsidRPr="00B86EC6" w:rsidRDefault="00A7632C" w:rsidP="00A7632C">
      <w:pPr>
        <w:pStyle w:val="ListParagraph"/>
        <w:widowControl w:val="0"/>
        <w:tabs>
          <w:tab w:val="left" w:pos="360"/>
        </w:tabs>
        <w:autoSpaceDE w:val="0"/>
        <w:autoSpaceDN w:val="0"/>
        <w:adjustRightInd w:val="0"/>
        <w:spacing w:after="0" w:line="240" w:lineRule="auto"/>
        <w:ind w:left="360" w:hanging="360"/>
        <w:jc w:val="both"/>
        <w:rPr>
          <w:rFonts w:asciiTheme="majorHAnsi" w:hAnsiTheme="majorHAnsi" w:cstheme="majorHAnsi"/>
        </w:rPr>
      </w:pPr>
      <w:r>
        <w:rPr>
          <w:rFonts w:asciiTheme="majorHAnsi" w:hAnsiTheme="majorHAnsi" w:cstheme="majorHAnsi"/>
          <w:b/>
        </w:rPr>
        <w:t xml:space="preserve">Planner </w:t>
      </w:r>
      <w:r w:rsidR="00287F65">
        <w:rPr>
          <w:rFonts w:asciiTheme="majorHAnsi" w:hAnsiTheme="majorHAnsi" w:cstheme="majorHAnsi"/>
          <w:b/>
        </w:rPr>
        <w:t>Elizabeth Allen</w:t>
      </w:r>
      <w:r>
        <w:rPr>
          <w:rFonts w:asciiTheme="majorHAnsi" w:hAnsiTheme="majorHAnsi" w:cstheme="majorHAnsi"/>
          <w:b/>
        </w:rPr>
        <w:t>,</w:t>
      </w:r>
      <w:r w:rsidRPr="0066043A">
        <w:rPr>
          <w:rFonts w:asciiTheme="majorHAnsi" w:hAnsiTheme="majorHAnsi" w:cstheme="majorHAnsi"/>
        </w:rPr>
        <w:t xml:space="preserve"> reviewed Staff report for the record</w:t>
      </w:r>
      <w:r w:rsidR="00194AB8">
        <w:rPr>
          <w:rFonts w:asciiTheme="majorHAnsi" w:hAnsiTheme="majorHAnsi" w:cstheme="majorHAnsi"/>
        </w:rPr>
        <w:t>.</w:t>
      </w:r>
    </w:p>
    <w:p w:rsidR="00A7632C" w:rsidRDefault="00A7632C" w:rsidP="00A7632C">
      <w:pPr>
        <w:widowControl w:val="0"/>
        <w:autoSpaceDE w:val="0"/>
        <w:autoSpaceDN w:val="0"/>
        <w:adjustRightInd w:val="0"/>
        <w:spacing w:line="240" w:lineRule="auto"/>
        <w:jc w:val="both"/>
        <w:rPr>
          <w:rFonts w:asciiTheme="majorHAnsi" w:hAnsiTheme="majorHAnsi" w:cstheme="majorHAnsi"/>
          <w:b/>
        </w:rPr>
      </w:pPr>
    </w:p>
    <w:p w:rsidR="00A7632C" w:rsidRPr="0066043A" w:rsidRDefault="00A7632C" w:rsidP="00A7632C">
      <w:pPr>
        <w:widowControl w:val="0"/>
        <w:autoSpaceDE w:val="0"/>
        <w:autoSpaceDN w:val="0"/>
        <w:adjustRightInd w:val="0"/>
        <w:spacing w:line="240" w:lineRule="auto"/>
        <w:jc w:val="both"/>
        <w:rPr>
          <w:rFonts w:asciiTheme="majorHAnsi" w:hAnsiTheme="majorHAnsi" w:cstheme="majorHAnsi"/>
          <w:b/>
        </w:rPr>
      </w:pPr>
      <w:r w:rsidRPr="0066043A">
        <w:rPr>
          <w:rFonts w:asciiTheme="majorHAnsi" w:hAnsiTheme="majorHAnsi" w:cstheme="majorHAnsi"/>
          <w:b/>
        </w:rPr>
        <w:t>TESTIMONY:</w:t>
      </w: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 xml:space="preserve">Darin </w:t>
      </w:r>
      <w:proofErr w:type="spellStart"/>
      <w:r>
        <w:rPr>
          <w:rFonts w:asciiTheme="majorHAnsi" w:hAnsiTheme="majorHAnsi" w:cstheme="majorHAnsi"/>
          <w:b/>
          <w:u w:val="single"/>
        </w:rPr>
        <w:t>Kindrick</w:t>
      </w:r>
      <w:proofErr w:type="spellEnd"/>
      <w:r>
        <w:rPr>
          <w:rFonts w:asciiTheme="majorHAnsi" w:hAnsiTheme="majorHAnsi" w:cstheme="majorHAnsi"/>
          <w:b/>
          <w:u w:val="single"/>
        </w:rPr>
        <w:t xml:space="preserve"> / Applicant (Representative)</w:t>
      </w:r>
      <w:r w:rsidRPr="0066043A">
        <w:rPr>
          <w:rFonts w:asciiTheme="majorHAnsi" w:hAnsiTheme="majorHAnsi" w:cstheme="majorHAnsi"/>
          <w:b/>
          <w:u w:val="single"/>
        </w:rPr>
        <w:t xml:space="preserve"> – </w:t>
      </w:r>
      <w:r>
        <w:rPr>
          <w:rFonts w:asciiTheme="majorHAnsi" w:hAnsiTheme="majorHAnsi" w:cstheme="majorHAnsi"/>
          <w:b/>
          <w:u w:val="single"/>
        </w:rPr>
        <w:t xml:space="preserve">IN FAVOR </w:t>
      </w:r>
      <w:r w:rsidRPr="0066043A">
        <w:rPr>
          <w:rFonts w:asciiTheme="majorHAnsi" w:hAnsiTheme="majorHAnsi" w:cstheme="majorHAnsi"/>
          <w:b/>
          <w:u w:val="single"/>
        </w:rPr>
        <w:t xml:space="preserve">– </w:t>
      </w:r>
      <w:r>
        <w:rPr>
          <w:rFonts w:asciiTheme="majorHAnsi" w:hAnsiTheme="majorHAnsi" w:cstheme="majorHAnsi"/>
          <w:b/>
          <w:u w:val="single"/>
        </w:rPr>
        <w:t>3599 N. Park Lane Eagle ID 83616</w:t>
      </w:r>
    </w:p>
    <w:p w:rsidR="001E10F7" w:rsidRDefault="00A7632C" w:rsidP="00A7632C">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Mr.</w:t>
      </w:r>
      <w:r w:rsidR="00194AB8">
        <w:rPr>
          <w:rFonts w:asciiTheme="majorHAnsi" w:hAnsiTheme="majorHAnsi" w:cstheme="majorHAnsi"/>
        </w:rPr>
        <w:t xml:space="preserve"> </w:t>
      </w:r>
      <w:proofErr w:type="spellStart"/>
      <w:r w:rsidR="00194AB8">
        <w:rPr>
          <w:rFonts w:asciiTheme="majorHAnsi" w:hAnsiTheme="majorHAnsi" w:cstheme="majorHAnsi"/>
        </w:rPr>
        <w:t>Kindrick</w:t>
      </w:r>
      <w:proofErr w:type="spellEnd"/>
      <w:r w:rsidR="00194AB8">
        <w:rPr>
          <w:rFonts w:asciiTheme="majorHAnsi" w:hAnsiTheme="majorHAnsi" w:cstheme="majorHAnsi"/>
        </w:rPr>
        <w:t xml:space="preserve"> met the </w:t>
      </w:r>
      <w:proofErr w:type="spellStart"/>
      <w:r w:rsidR="00194AB8">
        <w:rPr>
          <w:rFonts w:asciiTheme="majorHAnsi" w:hAnsiTheme="majorHAnsi" w:cstheme="majorHAnsi"/>
        </w:rPr>
        <w:t>Lipperts</w:t>
      </w:r>
      <w:proofErr w:type="spellEnd"/>
      <w:r w:rsidR="00194AB8">
        <w:rPr>
          <w:rFonts w:asciiTheme="majorHAnsi" w:hAnsiTheme="majorHAnsi" w:cstheme="majorHAnsi"/>
        </w:rPr>
        <w:t xml:space="preserve"> </w:t>
      </w:r>
      <w:r w:rsidR="00AB37A3">
        <w:rPr>
          <w:rFonts w:asciiTheme="majorHAnsi" w:hAnsiTheme="majorHAnsi" w:cstheme="majorHAnsi"/>
        </w:rPr>
        <w:t>about a year ago when they approached him to split off the northernmost 5 acres of their property</w:t>
      </w:r>
      <w:r w:rsidR="00194AB8">
        <w:rPr>
          <w:rFonts w:asciiTheme="majorHAnsi" w:hAnsiTheme="majorHAnsi" w:cstheme="majorHAnsi"/>
        </w:rPr>
        <w:t>.</w:t>
      </w:r>
      <w:r w:rsidR="00AB37A3">
        <w:rPr>
          <w:rFonts w:asciiTheme="majorHAnsi" w:hAnsiTheme="majorHAnsi" w:cstheme="majorHAnsi"/>
        </w:rPr>
        <w:t xml:space="preserve"> He found that they were out of administrative splits and had to go through this process. It</w:t>
      </w:r>
      <w:r w:rsidR="006C6DE3">
        <w:rPr>
          <w:rFonts w:asciiTheme="majorHAnsi" w:hAnsiTheme="majorHAnsi" w:cstheme="majorHAnsi"/>
        </w:rPr>
        <w:t xml:space="preserve"> was</w:t>
      </w:r>
      <w:r w:rsidR="00AB37A3">
        <w:rPr>
          <w:rFonts w:asciiTheme="majorHAnsi" w:hAnsiTheme="majorHAnsi" w:cstheme="majorHAnsi"/>
        </w:rPr>
        <w:t xml:space="preserve"> his understanding that th</w:t>
      </w:r>
      <w:r w:rsidR="002D3571">
        <w:rPr>
          <w:rFonts w:asciiTheme="majorHAnsi" w:hAnsiTheme="majorHAnsi" w:cstheme="majorHAnsi"/>
        </w:rPr>
        <w:t xml:space="preserve">is is </w:t>
      </w:r>
      <w:r w:rsidR="00AB37A3">
        <w:rPr>
          <w:rFonts w:asciiTheme="majorHAnsi" w:hAnsiTheme="majorHAnsi" w:cstheme="majorHAnsi"/>
        </w:rPr>
        <w:t>in the Comprehensive Plan. The property to the west, which is landlocked</w:t>
      </w:r>
      <w:r w:rsidR="002D3571">
        <w:rPr>
          <w:rFonts w:asciiTheme="majorHAnsi" w:hAnsiTheme="majorHAnsi" w:cstheme="majorHAnsi"/>
        </w:rPr>
        <w:t>,</w:t>
      </w:r>
      <w:r w:rsidR="00AB37A3">
        <w:rPr>
          <w:rFonts w:asciiTheme="majorHAnsi" w:hAnsiTheme="majorHAnsi" w:cstheme="majorHAnsi"/>
        </w:rPr>
        <w:t xml:space="preserve"> </w:t>
      </w:r>
      <w:r w:rsidR="006C6DE3">
        <w:rPr>
          <w:rFonts w:asciiTheme="majorHAnsi" w:hAnsiTheme="majorHAnsi" w:cstheme="majorHAnsi"/>
        </w:rPr>
        <w:t>is</w:t>
      </w:r>
      <w:r w:rsidR="00AB37A3">
        <w:rPr>
          <w:rFonts w:asciiTheme="majorHAnsi" w:hAnsiTheme="majorHAnsi" w:cstheme="majorHAnsi"/>
        </w:rPr>
        <w:t xml:space="preserve"> asking for a right of way on</w:t>
      </w:r>
      <w:r w:rsidR="006C6DE3">
        <w:rPr>
          <w:rFonts w:asciiTheme="majorHAnsi" w:hAnsiTheme="majorHAnsi" w:cstheme="majorHAnsi"/>
        </w:rPr>
        <w:t>to</w:t>
      </w:r>
      <w:r w:rsidR="00AB37A3">
        <w:rPr>
          <w:rFonts w:asciiTheme="majorHAnsi" w:hAnsiTheme="majorHAnsi" w:cstheme="majorHAnsi"/>
        </w:rPr>
        <w:t xml:space="preserve"> Gilbert Rd. His understanding was that it was sold as a landlocked property and </w:t>
      </w:r>
      <w:r w:rsidR="006C6DE3">
        <w:rPr>
          <w:rFonts w:asciiTheme="majorHAnsi" w:hAnsiTheme="majorHAnsi" w:cstheme="majorHAnsi"/>
        </w:rPr>
        <w:t xml:space="preserve">was </w:t>
      </w:r>
      <w:r w:rsidR="00AB37A3">
        <w:rPr>
          <w:rFonts w:asciiTheme="majorHAnsi" w:hAnsiTheme="majorHAnsi" w:cstheme="majorHAnsi"/>
        </w:rPr>
        <w:t>not sure how</w:t>
      </w:r>
      <w:r w:rsidR="00B17F5F">
        <w:rPr>
          <w:rFonts w:asciiTheme="majorHAnsi" w:hAnsiTheme="majorHAnsi" w:cstheme="majorHAnsi"/>
        </w:rPr>
        <w:t xml:space="preserve"> that property</w:t>
      </w:r>
      <w:r w:rsidR="00AB37A3">
        <w:rPr>
          <w:rFonts w:asciiTheme="majorHAnsi" w:hAnsiTheme="majorHAnsi" w:cstheme="majorHAnsi"/>
        </w:rPr>
        <w:t xml:space="preserve"> relates to Mr. Lippert giving up 5 acres of </w:t>
      </w:r>
      <w:r w:rsidR="00B17F5F">
        <w:rPr>
          <w:rFonts w:asciiTheme="majorHAnsi" w:hAnsiTheme="majorHAnsi" w:cstheme="majorHAnsi"/>
        </w:rPr>
        <w:t xml:space="preserve">his </w:t>
      </w:r>
      <w:r w:rsidR="00AB37A3">
        <w:rPr>
          <w:rFonts w:asciiTheme="majorHAnsi" w:hAnsiTheme="majorHAnsi" w:cstheme="majorHAnsi"/>
        </w:rPr>
        <w:t xml:space="preserve">unrelated property and </w:t>
      </w:r>
      <w:r w:rsidR="006C6DE3">
        <w:rPr>
          <w:rFonts w:asciiTheme="majorHAnsi" w:hAnsiTheme="majorHAnsi" w:cstheme="majorHAnsi"/>
        </w:rPr>
        <w:t xml:space="preserve">building a road </w:t>
      </w:r>
      <w:r w:rsidR="00AB37A3">
        <w:rPr>
          <w:rFonts w:asciiTheme="majorHAnsi" w:hAnsiTheme="majorHAnsi" w:cstheme="majorHAnsi"/>
        </w:rPr>
        <w:t xml:space="preserve">would be cost prohibitive for him. The </w:t>
      </w:r>
      <w:r w:rsidR="00B17F5F">
        <w:rPr>
          <w:rFonts w:asciiTheme="majorHAnsi" w:hAnsiTheme="majorHAnsi" w:cstheme="majorHAnsi"/>
        </w:rPr>
        <w:t>5</w:t>
      </w:r>
      <w:r w:rsidR="00AB37A3">
        <w:rPr>
          <w:rFonts w:asciiTheme="majorHAnsi" w:hAnsiTheme="majorHAnsi" w:cstheme="majorHAnsi"/>
        </w:rPr>
        <w:t xml:space="preserve"> acres that Mr. Lippert is splitting off has a road agreement that they don’t use; they would need to enjoin the private road used by the residences on the east and north sides. Mr. Lippert’s main concern is the costs associated with the road in section C in the conditions of approval: he feels he would be responsible for improving the road for everyone</w:t>
      </w:r>
      <w:r w:rsidR="00F04FC0">
        <w:rPr>
          <w:rFonts w:asciiTheme="majorHAnsi" w:hAnsiTheme="majorHAnsi" w:cstheme="majorHAnsi"/>
        </w:rPr>
        <w:t>, including</w:t>
      </w:r>
      <w:r w:rsidR="00AB37A3">
        <w:rPr>
          <w:rFonts w:asciiTheme="majorHAnsi" w:hAnsiTheme="majorHAnsi" w:cstheme="majorHAnsi"/>
        </w:rPr>
        <w:t xml:space="preserve"> the 20 homes coming in near him. He also is concerned</w:t>
      </w:r>
      <w:r w:rsidR="00B17F5F">
        <w:rPr>
          <w:rFonts w:asciiTheme="majorHAnsi" w:hAnsiTheme="majorHAnsi" w:cstheme="majorHAnsi"/>
        </w:rPr>
        <w:t xml:space="preserve"> Mr. Lippert</w:t>
      </w:r>
      <w:r w:rsidR="00AB37A3">
        <w:rPr>
          <w:rFonts w:asciiTheme="majorHAnsi" w:hAnsiTheme="majorHAnsi" w:cstheme="majorHAnsi"/>
        </w:rPr>
        <w:t xml:space="preserve"> would be giving up his rights o</w:t>
      </w:r>
      <w:r w:rsidR="00B17F5F">
        <w:rPr>
          <w:rFonts w:asciiTheme="majorHAnsi" w:hAnsiTheme="majorHAnsi" w:cstheme="majorHAnsi"/>
        </w:rPr>
        <w:t>f</w:t>
      </w:r>
      <w:r w:rsidR="00AB37A3">
        <w:rPr>
          <w:rFonts w:asciiTheme="majorHAnsi" w:hAnsiTheme="majorHAnsi" w:cstheme="majorHAnsi"/>
        </w:rPr>
        <w:t xml:space="preserve"> passage on the </w:t>
      </w:r>
      <w:r w:rsidR="00B17F5F">
        <w:rPr>
          <w:rFonts w:asciiTheme="majorHAnsi" w:hAnsiTheme="majorHAnsi" w:cstheme="majorHAnsi"/>
        </w:rPr>
        <w:t>s</w:t>
      </w:r>
      <w:r w:rsidR="00AB37A3">
        <w:rPr>
          <w:rFonts w:asciiTheme="majorHAnsi" w:hAnsiTheme="majorHAnsi" w:cstheme="majorHAnsi"/>
        </w:rPr>
        <w:t xml:space="preserve">outh side that doesn’t have anything to do with this application. He just wants to put one residence up there. Mr. </w:t>
      </w:r>
      <w:proofErr w:type="spellStart"/>
      <w:r w:rsidR="00AB37A3">
        <w:rPr>
          <w:rFonts w:asciiTheme="majorHAnsi" w:hAnsiTheme="majorHAnsi" w:cstheme="majorHAnsi"/>
        </w:rPr>
        <w:t>KIndrick</w:t>
      </w:r>
      <w:proofErr w:type="spellEnd"/>
      <w:r w:rsidR="00AB37A3">
        <w:rPr>
          <w:rFonts w:asciiTheme="majorHAnsi" w:hAnsiTheme="majorHAnsi" w:cstheme="majorHAnsi"/>
        </w:rPr>
        <w:t xml:space="preserve"> feels there </w:t>
      </w:r>
      <w:r w:rsidR="00B17F5F">
        <w:rPr>
          <w:rFonts w:asciiTheme="majorHAnsi" w:hAnsiTheme="majorHAnsi" w:cstheme="majorHAnsi"/>
        </w:rPr>
        <w:t>will</w:t>
      </w:r>
      <w:r w:rsidR="00AB37A3">
        <w:rPr>
          <w:rFonts w:asciiTheme="majorHAnsi" w:hAnsiTheme="majorHAnsi" w:cstheme="majorHAnsi"/>
        </w:rPr>
        <w:t xml:space="preserve"> be little or an insignificant impact.  </w:t>
      </w:r>
      <w:r w:rsidR="00194AB8">
        <w:rPr>
          <w:rFonts w:asciiTheme="majorHAnsi" w:hAnsiTheme="majorHAnsi" w:cstheme="majorHAnsi"/>
        </w:rPr>
        <w:t xml:space="preserve"> </w:t>
      </w: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 xml:space="preserve"> </w:t>
      </w:r>
    </w:p>
    <w:p w:rsidR="00A7632C" w:rsidRPr="007725C8" w:rsidRDefault="00A7632C" w:rsidP="00A7632C">
      <w:pPr>
        <w:widowControl w:val="0"/>
        <w:autoSpaceDE w:val="0"/>
        <w:autoSpaceDN w:val="0"/>
        <w:adjustRightInd w:val="0"/>
        <w:spacing w:line="240" w:lineRule="auto"/>
        <w:contextualSpacing/>
        <w:jc w:val="both"/>
        <w:rPr>
          <w:rFonts w:asciiTheme="majorHAnsi" w:hAnsiTheme="majorHAnsi" w:cstheme="majorHAnsi"/>
        </w:rPr>
      </w:pP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b/>
          <w:u w:val="single"/>
        </w:rPr>
        <w:t>Wayne Lippert – IN FAVOR – 9626 Gilbert Rd. Middleton ID  83644</w:t>
      </w:r>
    </w:p>
    <w:p w:rsidR="00A7632C" w:rsidRPr="000B036D" w:rsidRDefault="00A7632C" w:rsidP="00A7632C">
      <w:pPr>
        <w:widowControl w:val="0"/>
        <w:autoSpaceDE w:val="0"/>
        <w:autoSpaceDN w:val="0"/>
        <w:adjustRightInd w:val="0"/>
        <w:spacing w:line="240" w:lineRule="auto"/>
        <w:contextualSpacing/>
        <w:jc w:val="both"/>
        <w:rPr>
          <w:rFonts w:asciiTheme="majorHAnsi" w:hAnsiTheme="majorHAnsi" w:cstheme="majorHAnsi"/>
          <w:b/>
          <w:u w:val="single"/>
        </w:rPr>
      </w:pPr>
      <w:r>
        <w:rPr>
          <w:rFonts w:asciiTheme="majorHAnsi" w:hAnsiTheme="majorHAnsi" w:cstheme="majorHAnsi"/>
        </w:rPr>
        <w:t>Mr.</w:t>
      </w:r>
      <w:r w:rsidR="00AB37A3">
        <w:rPr>
          <w:rFonts w:asciiTheme="majorHAnsi" w:hAnsiTheme="majorHAnsi" w:cstheme="majorHAnsi"/>
        </w:rPr>
        <w:t xml:space="preserve"> </w:t>
      </w:r>
      <w:r w:rsidR="00BF7F95">
        <w:rPr>
          <w:rFonts w:asciiTheme="majorHAnsi" w:hAnsiTheme="majorHAnsi" w:cstheme="majorHAnsi"/>
        </w:rPr>
        <w:t xml:space="preserve">Lippert </w:t>
      </w:r>
      <w:r w:rsidR="00921674">
        <w:rPr>
          <w:rFonts w:asciiTheme="majorHAnsi" w:hAnsiTheme="majorHAnsi" w:cstheme="majorHAnsi"/>
        </w:rPr>
        <w:t>bought his property in 1988 and has been living there</w:t>
      </w:r>
      <w:r w:rsidR="00B17F5F">
        <w:rPr>
          <w:rFonts w:asciiTheme="majorHAnsi" w:hAnsiTheme="majorHAnsi" w:cstheme="majorHAnsi"/>
        </w:rPr>
        <w:t xml:space="preserve"> the entire time</w:t>
      </w:r>
      <w:r w:rsidR="00921674">
        <w:rPr>
          <w:rFonts w:asciiTheme="majorHAnsi" w:hAnsiTheme="majorHAnsi" w:cstheme="majorHAnsi"/>
        </w:rPr>
        <w:t>. He is looking to sell 5 acres at the top of his property. Regarding fire danger</w:t>
      </w:r>
      <w:r w:rsidR="00B17F5F">
        <w:rPr>
          <w:rFonts w:asciiTheme="majorHAnsi" w:hAnsiTheme="majorHAnsi" w:cstheme="majorHAnsi"/>
        </w:rPr>
        <w:t>;</w:t>
      </w:r>
      <w:r w:rsidR="00921674">
        <w:rPr>
          <w:rFonts w:asciiTheme="majorHAnsi" w:hAnsiTheme="majorHAnsi" w:cstheme="majorHAnsi"/>
        </w:rPr>
        <w:t xml:space="preserve"> he is surrounded by homes up there</w:t>
      </w:r>
      <w:r w:rsidR="00B17F5F">
        <w:rPr>
          <w:rFonts w:asciiTheme="majorHAnsi" w:hAnsiTheme="majorHAnsi" w:cstheme="majorHAnsi"/>
        </w:rPr>
        <w:t xml:space="preserve"> and</w:t>
      </w:r>
      <w:r w:rsidR="00921674">
        <w:rPr>
          <w:rFonts w:asciiTheme="majorHAnsi" w:hAnsiTheme="majorHAnsi" w:cstheme="majorHAnsi"/>
        </w:rPr>
        <w:t xml:space="preserve"> the wildfire would hit those homes before it hit them. With the economy the way it is and being on a limited income, they are just trying to sell 5 acres and make things work out.</w:t>
      </w:r>
      <w:r>
        <w:rPr>
          <w:rFonts w:asciiTheme="majorHAnsi" w:hAnsiTheme="majorHAnsi" w:cstheme="majorHAnsi"/>
        </w:rPr>
        <w:t xml:space="preserve"> </w:t>
      </w:r>
      <w:r w:rsidR="00921674">
        <w:rPr>
          <w:rFonts w:asciiTheme="majorHAnsi" w:hAnsiTheme="majorHAnsi" w:cstheme="majorHAnsi"/>
        </w:rPr>
        <w:t xml:space="preserve">There was general discussion about the Highway District’s request for a dedication of 20 feet of right of way so they can build a road as well as </w:t>
      </w:r>
      <w:r w:rsidR="00BE021B">
        <w:rPr>
          <w:rFonts w:asciiTheme="majorHAnsi" w:hAnsiTheme="majorHAnsi" w:cstheme="majorHAnsi"/>
        </w:rPr>
        <w:t>where the road access would be and what the road standards are.</w:t>
      </w:r>
      <w:r>
        <w:rPr>
          <w:rFonts w:asciiTheme="majorHAnsi" w:hAnsiTheme="majorHAnsi" w:cstheme="majorHAnsi"/>
        </w:rPr>
        <w:t xml:space="preserve">     </w:t>
      </w:r>
      <w:r w:rsidRPr="00C151FC">
        <w:rPr>
          <w:rFonts w:asciiTheme="majorHAnsi" w:hAnsiTheme="majorHAnsi" w:cstheme="majorHAnsi"/>
        </w:rPr>
        <w:t xml:space="preserve"> </w:t>
      </w: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rPr>
      </w:pP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rPr>
      </w:pPr>
      <w:r>
        <w:rPr>
          <w:rFonts w:asciiTheme="majorHAnsi" w:hAnsiTheme="majorHAnsi" w:cstheme="majorHAnsi"/>
        </w:rPr>
        <w:t xml:space="preserve">     </w:t>
      </w: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rPr>
      </w:pPr>
      <w:r w:rsidRPr="008B3AF6">
        <w:rPr>
          <w:rFonts w:asciiTheme="majorHAnsi" w:hAnsiTheme="majorHAnsi" w:cstheme="majorHAnsi"/>
          <w:b/>
        </w:rPr>
        <w:t>Examiner Eggleston</w:t>
      </w:r>
      <w:r>
        <w:rPr>
          <w:rFonts w:asciiTheme="majorHAnsi" w:hAnsiTheme="majorHAnsi" w:cstheme="majorHAnsi"/>
        </w:rPr>
        <w:t xml:space="preserve"> closed the public hearing.</w:t>
      </w: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rPr>
      </w:pPr>
    </w:p>
    <w:p w:rsidR="00A7632C" w:rsidRDefault="00A7632C" w:rsidP="00A7632C">
      <w:pPr>
        <w:widowControl w:val="0"/>
        <w:autoSpaceDE w:val="0"/>
        <w:autoSpaceDN w:val="0"/>
        <w:adjustRightInd w:val="0"/>
        <w:spacing w:line="240" w:lineRule="auto"/>
        <w:contextualSpacing/>
        <w:jc w:val="both"/>
        <w:rPr>
          <w:rFonts w:asciiTheme="majorHAnsi" w:hAnsiTheme="majorHAnsi" w:cstheme="majorHAnsi"/>
        </w:rPr>
      </w:pPr>
      <w:r w:rsidRPr="008B3AF6">
        <w:rPr>
          <w:rFonts w:asciiTheme="majorHAnsi" w:hAnsiTheme="majorHAnsi" w:cstheme="majorHAnsi"/>
          <w:b/>
        </w:rPr>
        <w:t>Examiner Eggleston</w:t>
      </w:r>
      <w:r>
        <w:rPr>
          <w:rFonts w:asciiTheme="majorHAnsi" w:hAnsiTheme="majorHAnsi" w:cstheme="majorHAnsi"/>
        </w:rPr>
        <w:t xml:space="preserve"> recommended </w:t>
      </w:r>
      <w:r>
        <w:rPr>
          <w:rFonts w:asciiTheme="majorHAnsi" w:hAnsiTheme="majorHAnsi" w:cstheme="majorHAnsi"/>
          <w:b/>
        </w:rPr>
        <w:t>approval</w:t>
      </w:r>
      <w:r>
        <w:rPr>
          <w:rFonts w:asciiTheme="majorHAnsi" w:hAnsiTheme="majorHAnsi" w:cstheme="majorHAnsi"/>
        </w:rPr>
        <w:t xml:space="preserve"> of Case number RZ2021-0049</w:t>
      </w:r>
      <w:r w:rsidRPr="009A204C">
        <w:rPr>
          <w:rFonts w:asciiTheme="majorHAnsi" w:hAnsiTheme="majorHAnsi" w:cstheme="majorHAnsi"/>
        </w:rPr>
        <w:t xml:space="preserve"> </w:t>
      </w:r>
      <w:r w:rsidRPr="00AF3539">
        <w:rPr>
          <w:rFonts w:asciiTheme="majorHAnsi" w:hAnsiTheme="majorHAnsi" w:cstheme="majorHAnsi"/>
        </w:rPr>
        <w:t xml:space="preserve">including the Findings of Facts, Conclusions of Law and conditions of approval, forwarding the recommendation to the Board of Canyon County Commissioners.  </w:t>
      </w:r>
    </w:p>
    <w:p w:rsidR="00110983" w:rsidRDefault="00110983" w:rsidP="000B036D">
      <w:pPr>
        <w:widowControl w:val="0"/>
        <w:autoSpaceDE w:val="0"/>
        <w:autoSpaceDN w:val="0"/>
        <w:adjustRightInd w:val="0"/>
        <w:spacing w:line="240" w:lineRule="auto"/>
        <w:contextualSpacing/>
        <w:jc w:val="both"/>
        <w:rPr>
          <w:rFonts w:asciiTheme="majorHAnsi" w:hAnsiTheme="majorHAnsi" w:cstheme="majorHAnsi"/>
        </w:rPr>
      </w:pPr>
    </w:p>
    <w:p w:rsidR="005E5ED6" w:rsidRPr="00B54DAA" w:rsidRDefault="00846C73" w:rsidP="000B036D">
      <w:pPr>
        <w:pStyle w:val="ListParagraph"/>
        <w:widowControl w:val="0"/>
        <w:autoSpaceDE w:val="0"/>
        <w:autoSpaceDN w:val="0"/>
        <w:adjustRightInd w:val="0"/>
        <w:spacing w:after="0" w:line="240" w:lineRule="auto"/>
        <w:ind w:left="0"/>
        <w:jc w:val="both"/>
        <w:rPr>
          <w:rFonts w:asciiTheme="majorHAnsi" w:hAnsiTheme="majorHAnsi" w:cstheme="majorHAnsi"/>
          <w:b/>
          <w:u w:val="single"/>
        </w:rPr>
      </w:pPr>
      <w:r w:rsidRPr="00B54DAA">
        <w:rPr>
          <w:rFonts w:asciiTheme="majorHAnsi" w:hAnsiTheme="majorHAnsi" w:cstheme="majorHAnsi"/>
          <w:b/>
          <w:u w:val="single"/>
        </w:rPr>
        <w:t>ACTION ITEM:</w:t>
      </w:r>
      <w:r w:rsidR="005E5ED6" w:rsidRPr="00B54DAA">
        <w:rPr>
          <w:rFonts w:asciiTheme="majorHAnsi" w:hAnsiTheme="majorHAnsi" w:cstheme="majorHAnsi"/>
          <w:b/>
          <w:u w:val="single"/>
        </w:rPr>
        <w:t xml:space="preserve"> </w:t>
      </w:r>
      <w:r w:rsidRPr="00B54DAA">
        <w:rPr>
          <w:rFonts w:asciiTheme="majorHAnsi" w:hAnsiTheme="majorHAnsi" w:cstheme="majorHAnsi"/>
          <w:b/>
          <w:u w:val="single"/>
        </w:rPr>
        <w:t>A</w:t>
      </w:r>
      <w:r w:rsidR="005E5ED6" w:rsidRPr="00B54DAA">
        <w:rPr>
          <w:rFonts w:asciiTheme="majorHAnsi" w:hAnsiTheme="majorHAnsi" w:cstheme="majorHAnsi"/>
          <w:b/>
          <w:u w:val="single"/>
        </w:rPr>
        <w:t xml:space="preserve">pproval of </w:t>
      </w:r>
      <w:r w:rsidRPr="00B54DAA">
        <w:rPr>
          <w:rFonts w:asciiTheme="majorHAnsi" w:hAnsiTheme="majorHAnsi" w:cstheme="majorHAnsi"/>
          <w:b/>
          <w:u w:val="single"/>
        </w:rPr>
        <w:t>M</w:t>
      </w:r>
      <w:r w:rsidR="005E5ED6" w:rsidRPr="00B54DAA">
        <w:rPr>
          <w:rFonts w:asciiTheme="majorHAnsi" w:hAnsiTheme="majorHAnsi" w:cstheme="majorHAnsi"/>
          <w:b/>
          <w:u w:val="single"/>
        </w:rPr>
        <w:t>inutes</w:t>
      </w:r>
    </w:p>
    <w:p w:rsidR="00606119" w:rsidRDefault="005E5ED6" w:rsidP="000B036D">
      <w:pPr>
        <w:pStyle w:val="ListParagraph"/>
        <w:widowControl w:val="0"/>
        <w:autoSpaceDE w:val="0"/>
        <w:autoSpaceDN w:val="0"/>
        <w:adjustRightInd w:val="0"/>
        <w:spacing w:after="0" w:line="240" w:lineRule="auto"/>
        <w:ind w:left="0" w:firstLine="720"/>
        <w:jc w:val="both"/>
        <w:rPr>
          <w:rFonts w:asciiTheme="majorHAnsi" w:hAnsiTheme="majorHAnsi" w:cstheme="majorHAnsi"/>
        </w:rPr>
      </w:pPr>
      <w:r w:rsidRPr="008B3AF6">
        <w:rPr>
          <w:rFonts w:asciiTheme="majorHAnsi" w:hAnsiTheme="majorHAnsi" w:cstheme="majorHAnsi"/>
          <w:b/>
        </w:rPr>
        <w:t>Examiner Bruce Eggleston</w:t>
      </w:r>
      <w:r w:rsidRPr="0066043A">
        <w:rPr>
          <w:rFonts w:asciiTheme="majorHAnsi" w:hAnsiTheme="majorHAnsi" w:cstheme="majorHAnsi"/>
        </w:rPr>
        <w:t xml:space="preserve"> approve</w:t>
      </w:r>
      <w:r>
        <w:rPr>
          <w:rFonts w:asciiTheme="majorHAnsi" w:hAnsiTheme="majorHAnsi" w:cstheme="majorHAnsi"/>
        </w:rPr>
        <w:t>d the</w:t>
      </w:r>
      <w:r w:rsidRPr="0066043A">
        <w:rPr>
          <w:rFonts w:asciiTheme="majorHAnsi" w:hAnsiTheme="majorHAnsi" w:cstheme="majorHAnsi"/>
        </w:rPr>
        <w:t xml:space="preserve"> minutes from </w:t>
      </w:r>
      <w:r w:rsidR="00264929">
        <w:rPr>
          <w:rFonts w:asciiTheme="majorHAnsi" w:hAnsiTheme="majorHAnsi" w:cstheme="majorHAnsi"/>
        </w:rPr>
        <w:t>January 20</w:t>
      </w:r>
      <w:r w:rsidR="00ED67A4">
        <w:rPr>
          <w:rFonts w:asciiTheme="majorHAnsi" w:hAnsiTheme="majorHAnsi" w:cstheme="majorHAnsi"/>
        </w:rPr>
        <w:t>, 202</w:t>
      </w:r>
      <w:r w:rsidR="00264929">
        <w:rPr>
          <w:rFonts w:asciiTheme="majorHAnsi" w:hAnsiTheme="majorHAnsi" w:cstheme="majorHAnsi"/>
        </w:rPr>
        <w:t>2</w:t>
      </w:r>
      <w:r w:rsidR="00ED67A4">
        <w:rPr>
          <w:rFonts w:asciiTheme="majorHAnsi" w:hAnsiTheme="majorHAnsi" w:cstheme="majorHAnsi"/>
        </w:rPr>
        <w:t>.</w:t>
      </w:r>
    </w:p>
    <w:p w:rsidR="005E5ED6" w:rsidRDefault="005E5ED6" w:rsidP="00B54DAA">
      <w:pPr>
        <w:pStyle w:val="ListParagraph"/>
        <w:widowControl w:val="0"/>
        <w:autoSpaceDE w:val="0"/>
        <w:autoSpaceDN w:val="0"/>
        <w:adjustRightInd w:val="0"/>
        <w:spacing w:after="0" w:line="240" w:lineRule="auto"/>
        <w:ind w:left="0"/>
        <w:jc w:val="both"/>
        <w:rPr>
          <w:rFonts w:asciiTheme="majorHAnsi" w:hAnsiTheme="majorHAnsi" w:cstheme="majorHAnsi"/>
          <w:b/>
        </w:rPr>
      </w:pPr>
      <w:r w:rsidRPr="0066043A">
        <w:rPr>
          <w:rFonts w:asciiTheme="majorHAnsi" w:hAnsiTheme="majorHAnsi" w:cstheme="majorHAnsi"/>
          <w:b/>
        </w:rPr>
        <w:t xml:space="preserve"> </w:t>
      </w:r>
    </w:p>
    <w:p w:rsidR="00110983" w:rsidRPr="00B54DAA" w:rsidRDefault="00110983" w:rsidP="00B54DAA">
      <w:pPr>
        <w:pStyle w:val="ListParagraph"/>
        <w:widowControl w:val="0"/>
        <w:autoSpaceDE w:val="0"/>
        <w:autoSpaceDN w:val="0"/>
        <w:adjustRightInd w:val="0"/>
        <w:spacing w:after="0" w:line="240" w:lineRule="auto"/>
        <w:ind w:left="0"/>
        <w:jc w:val="both"/>
        <w:rPr>
          <w:rFonts w:asciiTheme="majorHAnsi" w:hAnsiTheme="majorHAnsi" w:cstheme="majorHAnsi"/>
          <w:b/>
        </w:rPr>
      </w:pPr>
    </w:p>
    <w:p w:rsidR="00606119" w:rsidRDefault="001437E8" w:rsidP="000B036D">
      <w:pPr>
        <w:widowControl w:val="0"/>
        <w:autoSpaceDE w:val="0"/>
        <w:autoSpaceDN w:val="0"/>
        <w:adjustRightInd w:val="0"/>
        <w:spacing w:after="0" w:line="240" w:lineRule="auto"/>
        <w:contextualSpacing/>
        <w:jc w:val="both"/>
        <w:rPr>
          <w:rFonts w:asciiTheme="majorHAnsi" w:hAnsiTheme="majorHAnsi" w:cstheme="majorHAnsi"/>
          <w:bCs/>
        </w:rPr>
      </w:pPr>
      <w:r w:rsidRPr="0066043A">
        <w:rPr>
          <w:rFonts w:asciiTheme="majorHAnsi" w:hAnsiTheme="majorHAnsi" w:cstheme="majorHAnsi"/>
          <w:b/>
        </w:rPr>
        <w:t xml:space="preserve">ADJOURNMENT: </w:t>
      </w:r>
      <w:r w:rsidR="00402441" w:rsidRPr="00157F32">
        <w:rPr>
          <w:rFonts w:asciiTheme="majorHAnsi" w:hAnsiTheme="majorHAnsi" w:cstheme="majorHAnsi"/>
          <w:b/>
        </w:rPr>
        <w:t>Examiner Bruce Eggleston</w:t>
      </w:r>
      <w:r w:rsidR="004025E0" w:rsidRPr="0066043A">
        <w:rPr>
          <w:rFonts w:asciiTheme="majorHAnsi" w:hAnsiTheme="majorHAnsi" w:cstheme="majorHAnsi"/>
          <w:bCs/>
        </w:rPr>
        <w:t xml:space="preserve"> </w:t>
      </w:r>
      <w:r w:rsidR="00402441">
        <w:rPr>
          <w:rFonts w:asciiTheme="majorHAnsi" w:hAnsiTheme="majorHAnsi" w:cstheme="majorHAnsi"/>
          <w:bCs/>
        </w:rPr>
        <w:t>adjourned the hearing</w:t>
      </w:r>
      <w:r w:rsidR="004025E0" w:rsidRPr="0066043A">
        <w:rPr>
          <w:rFonts w:asciiTheme="majorHAnsi" w:hAnsiTheme="majorHAnsi" w:cstheme="majorHAnsi"/>
          <w:bCs/>
        </w:rPr>
        <w:t xml:space="preserve"> at</w:t>
      </w:r>
      <w:r w:rsidR="001816DB" w:rsidRPr="0066043A">
        <w:rPr>
          <w:rFonts w:asciiTheme="majorHAnsi" w:hAnsiTheme="majorHAnsi" w:cstheme="majorHAnsi"/>
          <w:bCs/>
        </w:rPr>
        <w:t xml:space="preserve"> </w:t>
      </w:r>
      <w:r w:rsidR="00264929">
        <w:rPr>
          <w:rFonts w:asciiTheme="majorHAnsi" w:hAnsiTheme="majorHAnsi" w:cstheme="majorHAnsi"/>
          <w:bCs/>
        </w:rPr>
        <w:t>3</w:t>
      </w:r>
      <w:r w:rsidR="00A64F4C">
        <w:rPr>
          <w:rFonts w:asciiTheme="majorHAnsi" w:hAnsiTheme="majorHAnsi" w:cstheme="majorHAnsi"/>
          <w:bCs/>
        </w:rPr>
        <w:t>:</w:t>
      </w:r>
      <w:r w:rsidR="00A43B1F">
        <w:rPr>
          <w:rFonts w:asciiTheme="majorHAnsi" w:hAnsiTheme="majorHAnsi" w:cstheme="majorHAnsi"/>
          <w:bCs/>
        </w:rPr>
        <w:t>21</w:t>
      </w:r>
      <w:r w:rsidR="005A719A" w:rsidRPr="0066043A">
        <w:rPr>
          <w:rFonts w:asciiTheme="majorHAnsi" w:hAnsiTheme="majorHAnsi" w:cstheme="majorHAnsi"/>
          <w:bCs/>
        </w:rPr>
        <w:t xml:space="preserve"> </w:t>
      </w:r>
      <w:r w:rsidR="004025E0" w:rsidRPr="0066043A">
        <w:rPr>
          <w:rFonts w:asciiTheme="majorHAnsi" w:hAnsiTheme="majorHAnsi" w:cstheme="majorHAnsi"/>
          <w:bCs/>
        </w:rPr>
        <w:t>pm.</w:t>
      </w:r>
    </w:p>
    <w:p w:rsidR="00606119" w:rsidRDefault="00606119" w:rsidP="000B036D">
      <w:pPr>
        <w:widowControl w:val="0"/>
        <w:autoSpaceDE w:val="0"/>
        <w:autoSpaceDN w:val="0"/>
        <w:adjustRightInd w:val="0"/>
        <w:spacing w:after="0" w:line="240" w:lineRule="auto"/>
        <w:contextualSpacing/>
        <w:jc w:val="both"/>
        <w:rPr>
          <w:rFonts w:asciiTheme="majorHAnsi" w:hAnsiTheme="majorHAnsi" w:cstheme="majorHAnsi"/>
        </w:rPr>
      </w:pPr>
    </w:p>
    <w:p w:rsidR="00110983" w:rsidRDefault="00110983" w:rsidP="000B036D">
      <w:pPr>
        <w:widowControl w:val="0"/>
        <w:autoSpaceDE w:val="0"/>
        <w:autoSpaceDN w:val="0"/>
        <w:adjustRightInd w:val="0"/>
        <w:spacing w:after="0" w:line="240" w:lineRule="auto"/>
        <w:contextualSpacing/>
        <w:jc w:val="both"/>
        <w:rPr>
          <w:rFonts w:asciiTheme="majorHAnsi" w:hAnsiTheme="majorHAnsi" w:cstheme="majorHAnsi"/>
        </w:rPr>
      </w:pPr>
    </w:p>
    <w:p w:rsidR="0066043A" w:rsidRDefault="0066043A" w:rsidP="000B036D">
      <w:pPr>
        <w:widowControl w:val="0"/>
        <w:autoSpaceDE w:val="0"/>
        <w:autoSpaceDN w:val="0"/>
        <w:adjustRightInd w:val="0"/>
        <w:spacing w:after="0" w:line="240" w:lineRule="auto"/>
        <w:contextualSpacing/>
        <w:jc w:val="both"/>
        <w:rPr>
          <w:rFonts w:asciiTheme="majorHAnsi" w:hAnsiTheme="majorHAnsi" w:cstheme="majorHAnsi"/>
        </w:rPr>
      </w:pPr>
      <w:r w:rsidRPr="0066043A">
        <w:rPr>
          <w:rFonts w:asciiTheme="majorHAnsi" w:hAnsiTheme="majorHAnsi" w:cstheme="majorHAnsi"/>
        </w:rPr>
        <w:t>An audio recording is on file in the Development Services Departments</w:t>
      </w:r>
      <w:r w:rsidR="00AA2F49">
        <w:rPr>
          <w:rFonts w:asciiTheme="majorHAnsi" w:hAnsiTheme="majorHAnsi" w:cstheme="majorHAnsi"/>
        </w:rPr>
        <w:t>’</w:t>
      </w:r>
      <w:r w:rsidRPr="0066043A">
        <w:rPr>
          <w:rFonts w:asciiTheme="majorHAnsi" w:hAnsiTheme="majorHAnsi" w:cstheme="majorHAnsi"/>
        </w:rPr>
        <w:t xml:space="preserve"> office</w:t>
      </w:r>
      <w:r w:rsidR="00BE021B">
        <w:rPr>
          <w:rFonts w:asciiTheme="majorHAnsi" w:hAnsiTheme="majorHAnsi" w:cstheme="majorHAnsi"/>
        </w:rPr>
        <w:t>.</w:t>
      </w:r>
    </w:p>
    <w:p w:rsidR="00C34F41" w:rsidRDefault="00C34F41" w:rsidP="000B036D">
      <w:pPr>
        <w:widowControl w:val="0"/>
        <w:autoSpaceDE w:val="0"/>
        <w:autoSpaceDN w:val="0"/>
        <w:adjustRightInd w:val="0"/>
        <w:spacing w:after="0" w:line="240" w:lineRule="auto"/>
        <w:contextualSpacing/>
        <w:jc w:val="both"/>
        <w:rPr>
          <w:rFonts w:asciiTheme="majorHAnsi" w:hAnsiTheme="majorHAnsi" w:cstheme="majorHAnsi"/>
        </w:rPr>
      </w:pPr>
    </w:p>
    <w:p w:rsidR="00C34F41" w:rsidRPr="0066043A" w:rsidRDefault="00C34F41" w:rsidP="000B036D">
      <w:pPr>
        <w:widowControl w:val="0"/>
        <w:autoSpaceDE w:val="0"/>
        <w:autoSpaceDN w:val="0"/>
        <w:adjustRightInd w:val="0"/>
        <w:spacing w:after="0" w:line="240" w:lineRule="auto"/>
        <w:contextualSpacing/>
        <w:jc w:val="both"/>
        <w:rPr>
          <w:rFonts w:asciiTheme="majorHAnsi" w:hAnsiTheme="majorHAnsi" w:cstheme="majorHAnsi"/>
        </w:rPr>
      </w:pPr>
    </w:p>
    <w:p w:rsidR="00A50D6A" w:rsidRPr="0066043A" w:rsidRDefault="00A50D6A" w:rsidP="000B036D">
      <w:pPr>
        <w:tabs>
          <w:tab w:val="left" w:pos="2040"/>
        </w:tabs>
        <w:spacing w:line="240" w:lineRule="auto"/>
        <w:contextualSpacing/>
        <w:rPr>
          <w:rFonts w:asciiTheme="majorHAnsi" w:hAnsiTheme="majorHAnsi" w:cstheme="majorHAnsi"/>
        </w:rPr>
      </w:pPr>
    </w:p>
    <w:p w:rsidR="00C008BA" w:rsidRPr="0066043A" w:rsidRDefault="009C62AD">
      <w:pPr>
        <w:tabs>
          <w:tab w:val="left" w:pos="2040"/>
        </w:tabs>
        <w:rPr>
          <w:rFonts w:asciiTheme="majorHAnsi" w:hAnsiTheme="majorHAnsi" w:cstheme="majorHAnsi"/>
        </w:rPr>
      </w:pP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r w:rsidR="00E24285" w:rsidRPr="0066043A">
        <w:rPr>
          <w:rFonts w:asciiTheme="majorHAnsi" w:hAnsiTheme="majorHAnsi" w:cstheme="majorHAnsi"/>
        </w:rPr>
        <w:t>Approved</w:t>
      </w:r>
      <w:r w:rsidR="00D32D82" w:rsidRPr="0066043A">
        <w:rPr>
          <w:rFonts w:asciiTheme="majorHAnsi" w:hAnsiTheme="majorHAnsi" w:cstheme="majorHAnsi"/>
        </w:rPr>
        <w:t xml:space="preserve"> this </w:t>
      </w:r>
      <w:r w:rsidR="00374A19">
        <w:rPr>
          <w:rFonts w:asciiTheme="majorHAnsi" w:hAnsiTheme="majorHAnsi" w:cstheme="majorHAnsi"/>
        </w:rPr>
        <w:t>17th</w:t>
      </w:r>
      <w:r w:rsidR="00402441">
        <w:rPr>
          <w:rFonts w:asciiTheme="majorHAnsi" w:hAnsiTheme="majorHAnsi" w:cstheme="majorHAnsi"/>
        </w:rPr>
        <w:t xml:space="preserve"> day of </w:t>
      </w:r>
      <w:r w:rsidR="00264929">
        <w:rPr>
          <w:rFonts w:asciiTheme="majorHAnsi" w:hAnsiTheme="majorHAnsi" w:cstheme="majorHAnsi"/>
        </w:rPr>
        <w:t>March</w:t>
      </w:r>
      <w:r w:rsidR="00B86EC6">
        <w:rPr>
          <w:rFonts w:asciiTheme="majorHAnsi" w:hAnsiTheme="majorHAnsi" w:cstheme="majorHAnsi"/>
        </w:rPr>
        <w:t>, 2022</w:t>
      </w:r>
    </w:p>
    <w:p w:rsidR="00603CB8" w:rsidRDefault="00485C9D">
      <w:pPr>
        <w:tabs>
          <w:tab w:val="left" w:pos="2040"/>
        </w:tabs>
        <w:rPr>
          <w:rFonts w:asciiTheme="majorHAnsi" w:hAnsiTheme="majorHAnsi" w:cstheme="majorHAnsi"/>
        </w:rPr>
      </w:pP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r w:rsidRPr="0066043A">
        <w:rPr>
          <w:rFonts w:asciiTheme="majorHAnsi" w:hAnsiTheme="majorHAnsi" w:cstheme="majorHAnsi"/>
        </w:rPr>
        <w:tab/>
      </w:r>
    </w:p>
    <w:p w:rsidR="00C008BA" w:rsidRPr="0066043A" w:rsidRDefault="00603CB8">
      <w:pPr>
        <w:tabs>
          <w:tab w:val="left" w:pos="2040"/>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485C9D" w:rsidRPr="0066043A">
        <w:rPr>
          <w:rFonts w:asciiTheme="majorHAnsi" w:hAnsiTheme="majorHAnsi" w:cstheme="majorHAnsi"/>
        </w:rPr>
        <w:t>___________________________________</w:t>
      </w:r>
    </w:p>
    <w:p w:rsidR="00474462" w:rsidRPr="0066043A" w:rsidRDefault="00485C9D">
      <w:pPr>
        <w:tabs>
          <w:tab w:val="left" w:pos="2040"/>
        </w:tabs>
        <w:rPr>
          <w:rFonts w:asciiTheme="majorHAnsi" w:hAnsiTheme="majorHAnsi" w:cstheme="majorHAnsi"/>
        </w:rPr>
      </w:pPr>
      <w:r w:rsidRPr="0066043A">
        <w:rPr>
          <w:rFonts w:asciiTheme="majorHAnsi" w:hAnsiTheme="majorHAnsi" w:cstheme="majorHAnsi"/>
        </w:rPr>
        <w:t xml:space="preserve">               </w:t>
      </w:r>
      <w:r w:rsidR="00F45485" w:rsidRPr="0066043A">
        <w:rPr>
          <w:rFonts w:asciiTheme="majorHAnsi" w:hAnsiTheme="majorHAnsi" w:cstheme="majorHAnsi"/>
        </w:rPr>
        <w:t xml:space="preserve">                 </w:t>
      </w:r>
      <w:r w:rsidR="00F45485" w:rsidRPr="0066043A">
        <w:rPr>
          <w:rFonts w:asciiTheme="majorHAnsi" w:hAnsiTheme="majorHAnsi" w:cstheme="majorHAnsi"/>
        </w:rPr>
        <w:tab/>
      </w:r>
      <w:r w:rsidR="00F45485" w:rsidRPr="0066043A">
        <w:rPr>
          <w:rFonts w:asciiTheme="majorHAnsi" w:hAnsiTheme="majorHAnsi" w:cstheme="majorHAnsi"/>
        </w:rPr>
        <w:tab/>
      </w:r>
      <w:r w:rsidR="00F45485" w:rsidRPr="0066043A">
        <w:rPr>
          <w:rFonts w:asciiTheme="majorHAnsi" w:hAnsiTheme="majorHAnsi" w:cstheme="majorHAnsi"/>
        </w:rPr>
        <w:tab/>
      </w:r>
      <w:r w:rsidR="00F45485" w:rsidRPr="0066043A">
        <w:rPr>
          <w:rFonts w:asciiTheme="majorHAnsi" w:hAnsiTheme="majorHAnsi" w:cstheme="majorHAnsi"/>
        </w:rPr>
        <w:tab/>
      </w:r>
      <w:r w:rsidR="00F45485" w:rsidRPr="0066043A">
        <w:rPr>
          <w:rFonts w:asciiTheme="majorHAnsi" w:hAnsiTheme="majorHAnsi" w:cstheme="majorHAnsi"/>
        </w:rPr>
        <w:tab/>
      </w:r>
      <w:r w:rsidR="00F45485" w:rsidRPr="0066043A">
        <w:rPr>
          <w:rFonts w:asciiTheme="majorHAnsi" w:hAnsiTheme="majorHAnsi" w:cstheme="majorHAnsi"/>
        </w:rPr>
        <w:tab/>
      </w:r>
      <w:r w:rsidR="00855ADD" w:rsidRPr="0066043A">
        <w:rPr>
          <w:rFonts w:asciiTheme="majorHAnsi" w:hAnsiTheme="majorHAnsi" w:cstheme="majorHAnsi"/>
        </w:rPr>
        <w:t>Bruce Eggleston, Hearing Examiner</w:t>
      </w:r>
    </w:p>
    <w:p w:rsidR="002F1316" w:rsidRPr="0066043A" w:rsidRDefault="00485C9D">
      <w:pPr>
        <w:tabs>
          <w:tab w:val="left" w:pos="2040"/>
        </w:tabs>
        <w:rPr>
          <w:rFonts w:asciiTheme="majorHAnsi" w:hAnsiTheme="majorHAnsi" w:cstheme="majorHAnsi"/>
        </w:rPr>
      </w:pPr>
      <w:r w:rsidRPr="0066043A">
        <w:rPr>
          <w:rFonts w:asciiTheme="majorHAnsi" w:hAnsiTheme="majorHAnsi" w:cstheme="majorHAnsi"/>
        </w:rPr>
        <w:t>ATTEST</w:t>
      </w:r>
    </w:p>
    <w:p w:rsidR="002F1316" w:rsidRPr="0066043A" w:rsidRDefault="00485C9D">
      <w:pPr>
        <w:tabs>
          <w:tab w:val="left" w:pos="2040"/>
        </w:tabs>
        <w:rPr>
          <w:rFonts w:asciiTheme="majorHAnsi" w:hAnsiTheme="majorHAnsi" w:cstheme="majorHAnsi"/>
        </w:rPr>
      </w:pPr>
      <w:r w:rsidRPr="0066043A">
        <w:rPr>
          <w:rFonts w:asciiTheme="majorHAnsi" w:hAnsiTheme="majorHAnsi" w:cstheme="majorHAnsi"/>
        </w:rPr>
        <w:t>_______________________________________</w:t>
      </w:r>
    </w:p>
    <w:p w:rsidR="00F34AC5" w:rsidRDefault="00812BDC" w:rsidP="00B53F71">
      <w:pPr>
        <w:tabs>
          <w:tab w:val="left" w:pos="2040"/>
        </w:tabs>
        <w:spacing w:after="0" w:line="240" w:lineRule="auto"/>
        <w:rPr>
          <w:rFonts w:asciiTheme="majorHAnsi" w:hAnsiTheme="majorHAnsi" w:cstheme="majorHAnsi"/>
        </w:rPr>
      </w:pPr>
      <w:r>
        <w:rPr>
          <w:rFonts w:asciiTheme="majorHAnsi" w:hAnsiTheme="majorHAnsi" w:cstheme="majorHAnsi"/>
        </w:rPr>
        <w:t>Bonnie Puleo</w:t>
      </w:r>
      <w:r w:rsidR="0070793B" w:rsidRPr="0066043A">
        <w:rPr>
          <w:rFonts w:asciiTheme="majorHAnsi" w:hAnsiTheme="majorHAnsi" w:cstheme="majorHAnsi"/>
        </w:rPr>
        <w:t xml:space="preserve">, </w:t>
      </w:r>
      <w:r w:rsidR="00512C82" w:rsidRPr="0066043A">
        <w:rPr>
          <w:rFonts w:asciiTheme="majorHAnsi" w:hAnsiTheme="majorHAnsi" w:cstheme="majorHAnsi"/>
        </w:rPr>
        <w:t>Recording Secretar</w:t>
      </w:r>
      <w:r w:rsidR="00BC5AD5" w:rsidRPr="0066043A">
        <w:rPr>
          <w:rFonts w:asciiTheme="majorHAnsi" w:hAnsiTheme="majorHAnsi" w:cstheme="majorHAnsi"/>
        </w:rPr>
        <w:t>y</w:t>
      </w:r>
    </w:p>
    <w:p w:rsidR="004B0D20" w:rsidRDefault="004B0D20" w:rsidP="00B53F71">
      <w:pPr>
        <w:tabs>
          <w:tab w:val="left" w:pos="2040"/>
        </w:tabs>
        <w:spacing w:after="0" w:line="240" w:lineRule="auto"/>
        <w:rPr>
          <w:rFonts w:asciiTheme="majorHAnsi" w:hAnsiTheme="majorHAnsi" w:cstheme="majorHAnsi"/>
        </w:rPr>
      </w:pPr>
    </w:p>
    <w:p w:rsidR="004B0D20" w:rsidRPr="0066043A" w:rsidRDefault="004B0D20" w:rsidP="004B0D20">
      <w:pPr>
        <w:widowControl w:val="0"/>
        <w:autoSpaceDE w:val="0"/>
        <w:autoSpaceDN w:val="0"/>
        <w:adjustRightInd w:val="0"/>
        <w:spacing w:after="0" w:line="240" w:lineRule="auto"/>
        <w:rPr>
          <w:rFonts w:asciiTheme="majorHAnsi" w:hAnsiTheme="majorHAnsi" w:cstheme="majorHAnsi"/>
        </w:rPr>
      </w:pPr>
      <w:r w:rsidRPr="0066043A">
        <w:rPr>
          <w:rFonts w:asciiTheme="majorHAnsi" w:hAnsiTheme="majorHAnsi" w:cstheme="majorHAnsi"/>
        </w:rPr>
        <w:t>An audio recording is on file in the Development Services Departments</w:t>
      </w:r>
      <w:r>
        <w:rPr>
          <w:rFonts w:asciiTheme="majorHAnsi" w:hAnsiTheme="majorHAnsi" w:cstheme="majorHAnsi"/>
        </w:rPr>
        <w:t>’</w:t>
      </w:r>
      <w:r w:rsidRPr="0066043A">
        <w:rPr>
          <w:rFonts w:asciiTheme="majorHAnsi" w:hAnsiTheme="majorHAnsi" w:cstheme="majorHAnsi"/>
        </w:rPr>
        <w:t xml:space="preserve"> office</w:t>
      </w:r>
    </w:p>
    <w:p w:rsidR="004B0D20" w:rsidRPr="00C13C9D" w:rsidRDefault="004B0D20" w:rsidP="00B53F71">
      <w:pPr>
        <w:tabs>
          <w:tab w:val="left" w:pos="2040"/>
        </w:tabs>
        <w:spacing w:after="0" w:line="240" w:lineRule="auto"/>
        <w:rPr>
          <w:rFonts w:asciiTheme="majorHAnsi" w:hAnsiTheme="majorHAnsi" w:cstheme="majorHAnsi"/>
        </w:rPr>
      </w:pPr>
      <w:bookmarkStart w:id="0" w:name="_GoBack"/>
      <w:bookmarkEnd w:id="0"/>
    </w:p>
    <w:sectPr w:rsidR="004B0D20" w:rsidRPr="00C13C9D"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58" w:rsidRDefault="00535558">
      <w:pPr>
        <w:spacing w:after="0" w:line="240" w:lineRule="auto"/>
      </w:pPr>
      <w:r>
        <w:separator/>
      </w:r>
    </w:p>
  </w:endnote>
  <w:endnote w:type="continuationSeparator" w:id="0">
    <w:p w:rsidR="00535558" w:rsidRDefault="0053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DD" w:rsidRDefault="00C05DD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05DDD" w:rsidRDefault="00C05D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58" w:rsidRDefault="00535558">
      <w:pPr>
        <w:spacing w:after="0" w:line="240" w:lineRule="auto"/>
      </w:pPr>
      <w:r>
        <w:separator/>
      </w:r>
    </w:p>
  </w:footnote>
  <w:footnote w:type="continuationSeparator" w:id="0">
    <w:p w:rsidR="00535558" w:rsidRDefault="00535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00653"/>
    <w:multiLevelType w:val="hybridMultilevel"/>
    <w:tmpl w:val="BB74D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92078"/>
    <w:multiLevelType w:val="hybridMultilevel"/>
    <w:tmpl w:val="A4CA5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72992"/>
    <w:multiLevelType w:val="hybridMultilevel"/>
    <w:tmpl w:val="E0E2B8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437654"/>
    <w:multiLevelType w:val="multilevel"/>
    <w:tmpl w:val="76E81C98"/>
    <w:lvl w:ilvl="0">
      <w:start w:val="1"/>
      <w:numFmt w:val="lowerLetter"/>
      <w:lvlText w:val="%1."/>
      <w:lvlJc w:val="left"/>
      <w:pPr>
        <w:tabs>
          <w:tab w:val="left" w:pos="288"/>
        </w:tabs>
      </w:pPr>
      <w:rPr>
        <w:rFonts w:ascii="Calibri" w:eastAsia="Calibri" w:hAnsi="Calibri"/>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93C5D"/>
    <w:multiLevelType w:val="hybridMultilevel"/>
    <w:tmpl w:val="EE889D14"/>
    <w:lvl w:ilvl="0" w:tplc="F4C26D5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3681C"/>
    <w:multiLevelType w:val="hybridMultilevel"/>
    <w:tmpl w:val="38AA54D6"/>
    <w:lvl w:ilvl="0" w:tplc="1EEE0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D26712"/>
    <w:multiLevelType w:val="hybridMultilevel"/>
    <w:tmpl w:val="9B3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677A76"/>
    <w:multiLevelType w:val="hybridMultilevel"/>
    <w:tmpl w:val="B1BA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E57253"/>
    <w:multiLevelType w:val="hybridMultilevel"/>
    <w:tmpl w:val="09A416F8"/>
    <w:lvl w:ilvl="0" w:tplc="7C7AC5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9028AF"/>
    <w:multiLevelType w:val="hybridMultilevel"/>
    <w:tmpl w:val="0604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B2B29"/>
    <w:multiLevelType w:val="hybridMultilevel"/>
    <w:tmpl w:val="C17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A7C52"/>
    <w:multiLevelType w:val="hybridMultilevel"/>
    <w:tmpl w:val="297268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43776"/>
    <w:multiLevelType w:val="hybridMultilevel"/>
    <w:tmpl w:val="CFE2C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647F6A"/>
    <w:multiLevelType w:val="hybridMultilevel"/>
    <w:tmpl w:val="06F098F8"/>
    <w:lvl w:ilvl="0" w:tplc="BD9C8F04">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6"/>
  </w:num>
  <w:num w:numId="3">
    <w:abstractNumId w:val="30"/>
  </w:num>
  <w:num w:numId="4">
    <w:abstractNumId w:val="28"/>
  </w:num>
  <w:num w:numId="5">
    <w:abstractNumId w:val="9"/>
  </w:num>
  <w:num w:numId="6">
    <w:abstractNumId w:val="37"/>
  </w:num>
  <w:num w:numId="7">
    <w:abstractNumId w:val="18"/>
  </w:num>
  <w:num w:numId="8">
    <w:abstractNumId w:val="2"/>
  </w:num>
  <w:num w:numId="9">
    <w:abstractNumId w:val="12"/>
  </w:num>
  <w:num w:numId="10">
    <w:abstractNumId w:val="24"/>
  </w:num>
  <w:num w:numId="11">
    <w:abstractNumId w:val="8"/>
  </w:num>
  <w:num w:numId="12">
    <w:abstractNumId w:val="29"/>
  </w:num>
  <w:num w:numId="13">
    <w:abstractNumId w:val="0"/>
  </w:num>
  <w:num w:numId="14">
    <w:abstractNumId w:val="21"/>
  </w:num>
  <w:num w:numId="15">
    <w:abstractNumId w:val="19"/>
  </w:num>
  <w:num w:numId="16">
    <w:abstractNumId w:val="4"/>
  </w:num>
  <w:num w:numId="17">
    <w:abstractNumId w:val="25"/>
  </w:num>
  <w:num w:numId="18">
    <w:abstractNumId w:val="17"/>
  </w:num>
  <w:num w:numId="19">
    <w:abstractNumId w:val="34"/>
  </w:num>
  <w:num w:numId="20">
    <w:abstractNumId w:val="11"/>
  </w:num>
  <w:num w:numId="21">
    <w:abstractNumId w:val="27"/>
  </w:num>
  <w:num w:numId="22">
    <w:abstractNumId w:val="36"/>
  </w:num>
  <w:num w:numId="23">
    <w:abstractNumId w:val="7"/>
  </w:num>
  <w:num w:numId="24">
    <w:abstractNumId w:val="5"/>
  </w:num>
  <w:num w:numId="25">
    <w:abstractNumId w:val="13"/>
  </w:num>
  <w:num w:numId="2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22"/>
  </w:num>
  <w:num w:numId="30">
    <w:abstractNumId w:val="6"/>
  </w:num>
  <w:num w:numId="31">
    <w:abstractNumId w:val="31"/>
  </w:num>
  <w:num w:numId="32">
    <w:abstractNumId w:val="33"/>
  </w:num>
  <w:num w:numId="33">
    <w:abstractNumId w:val="10"/>
  </w:num>
  <w:num w:numId="34">
    <w:abstractNumId w:val="15"/>
  </w:num>
  <w:num w:numId="35">
    <w:abstractNumId w:val="16"/>
  </w:num>
  <w:num w:numId="36">
    <w:abstractNumId w:val="1"/>
  </w:num>
  <w:num w:numId="37">
    <w:abstractNumId w:val="20"/>
  </w:num>
  <w:num w:numId="38">
    <w:abstractNumId w:val="38"/>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16"/>
    <w:rsid w:val="000012B0"/>
    <w:rsid w:val="00001A72"/>
    <w:rsid w:val="00005743"/>
    <w:rsid w:val="00011AD4"/>
    <w:rsid w:val="00015927"/>
    <w:rsid w:val="00026572"/>
    <w:rsid w:val="00031A86"/>
    <w:rsid w:val="00035EF0"/>
    <w:rsid w:val="0004479F"/>
    <w:rsid w:val="0004744E"/>
    <w:rsid w:val="00047AEC"/>
    <w:rsid w:val="00051992"/>
    <w:rsid w:val="000529E2"/>
    <w:rsid w:val="00052FF8"/>
    <w:rsid w:val="00061D37"/>
    <w:rsid w:val="00063A21"/>
    <w:rsid w:val="00065286"/>
    <w:rsid w:val="00071C83"/>
    <w:rsid w:val="00074495"/>
    <w:rsid w:val="00075661"/>
    <w:rsid w:val="00077BEC"/>
    <w:rsid w:val="00082B48"/>
    <w:rsid w:val="00093B51"/>
    <w:rsid w:val="00095018"/>
    <w:rsid w:val="000A12C9"/>
    <w:rsid w:val="000A156D"/>
    <w:rsid w:val="000B036D"/>
    <w:rsid w:val="000B184B"/>
    <w:rsid w:val="000C43BD"/>
    <w:rsid w:val="000C529F"/>
    <w:rsid w:val="000C534D"/>
    <w:rsid w:val="000C690E"/>
    <w:rsid w:val="000D43E9"/>
    <w:rsid w:val="000D4A8F"/>
    <w:rsid w:val="000E0A80"/>
    <w:rsid w:val="000E0D40"/>
    <w:rsid w:val="000E336E"/>
    <w:rsid w:val="000E44DD"/>
    <w:rsid w:val="000E45BC"/>
    <w:rsid w:val="000E645D"/>
    <w:rsid w:val="000E6751"/>
    <w:rsid w:val="000E7344"/>
    <w:rsid w:val="000F0927"/>
    <w:rsid w:val="000F755D"/>
    <w:rsid w:val="0010085E"/>
    <w:rsid w:val="0010134F"/>
    <w:rsid w:val="00106C47"/>
    <w:rsid w:val="00106FE2"/>
    <w:rsid w:val="00110983"/>
    <w:rsid w:val="0012272C"/>
    <w:rsid w:val="00124438"/>
    <w:rsid w:val="0012775C"/>
    <w:rsid w:val="001432D6"/>
    <w:rsid w:val="001437E8"/>
    <w:rsid w:val="0015162E"/>
    <w:rsid w:val="001557A7"/>
    <w:rsid w:val="00157F32"/>
    <w:rsid w:val="001607A6"/>
    <w:rsid w:val="00161058"/>
    <w:rsid w:val="00163050"/>
    <w:rsid w:val="00164354"/>
    <w:rsid w:val="00164D8F"/>
    <w:rsid w:val="001656E2"/>
    <w:rsid w:val="001816DB"/>
    <w:rsid w:val="001819AB"/>
    <w:rsid w:val="00193526"/>
    <w:rsid w:val="00194AB8"/>
    <w:rsid w:val="0019597F"/>
    <w:rsid w:val="001A23FD"/>
    <w:rsid w:val="001A2A09"/>
    <w:rsid w:val="001A31A5"/>
    <w:rsid w:val="001A4FEA"/>
    <w:rsid w:val="001B0D40"/>
    <w:rsid w:val="001B2170"/>
    <w:rsid w:val="001B523C"/>
    <w:rsid w:val="001D42AE"/>
    <w:rsid w:val="001E10F7"/>
    <w:rsid w:val="001E33F7"/>
    <w:rsid w:val="001E3674"/>
    <w:rsid w:val="001E40E4"/>
    <w:rsid w:val="001E4205"/>
    <w:rsid w:val="001E7F76"/>
    <w:rsid w:val="001F11A0"/>
    <w:rsid w:val="001F361E"/>
    <w:rsid w:val="001F44C4"/>
    <w:rsid w:val="001F6127"/>
    <w:rsid w:val="001F7566"/>
    <w:rsid w:val="00202BF2"/>
    <w:rsid w:val="00202EBA"/>
    <w:rsid w:val="00203CD4"/>
    <w:rsid w:val="00203E2C"/>
    <w:rsid w:val="002044C2"/>
    <w:rsid w:val="002059CC"/>
    <w:rsid w:val="00211558"/>
    <w:rsid w:val="00226E5F"/>
    <w:rsid w:val="0023407D"/>
    <w:rsid w:val="002367DD"/>
    <w:rsid w:val="0024223C"/>
    <w:rsid w:val="00243505"/>
    <w:rsid w:val="00245F7F"/>
    <w:rsid w:val="00255900"/>
    <w:rsid w:val="002567AC"/>
    <w:rsid w:val="00260CE6"/>
    <w:rsid w:val="00264358"/>
    <w:rsid w:val="00264929"/>
    <w:rsid w:val="00265507"/>
    <w:rsid w:val="00266D97"/>
    <w:rsid w:val="002773FD"/>
    <w:rsid w:val="002812D9"/>
    <w:rsid w:val="00287F65"/>
    <w:rsid w:val="00290B6A"/>
    <w:rsid w:val="0029506D"/>
    <w:rsid w:val="002A3E54"/>
    <w:rsid w:val="002A6667"/>
    <w:rsid w:val="002B2EA2"/>
    <w:rsid w:val="002B3098"/>
    <w:rsid w:val="002B3810"/>
    <w:rsid w:val="002C2B71"/>
    <w:rsid w:val="002C3231"/>
    <w:rsid w:val="002C7929"/>
    <w:rsid w:val="002D154E"/>
    <w:rsid w:val="002D1669"/>
    <w:rsid w:val="002D2079"/>
    <w:rsid w:val="002D3571"/>
    <w:rsid w:val="002D392E"/>
    <w:rsid w:val="002D39EC"/>
    <w:rsid w:val="002D7250"/>
    <w:rsid w:val="002E1ED0"/>
    <w:rsid w:val="002E5454"/>
    <w:rsid w:val="002E63B0"/>
    <w:rsid w:val="002E6EBC"/>
    <w:rsid w:val="002F1316"/>
    <w:rsid w:val="002F23C9"/>
    <w:rsid w:val="002F3D1F"/>
    <w:rsid w:val="002F45EB"/>
    <w:rsid w:val="002F6D68"/>
    <w:rsid w:val="003044C2"/>
    <w:rsid w:val="00307D43"/>
    <w:rsid w:val="00312FBC"/>
    <w:rsid w:val="00315DDB"/>
    <w:rsid w:val="00323D43"/>
    <w:rsid w:val="003324F7"/>
    <w:rsid w:val="00336628"/>
    <w:rsid w:val="00337884"/>
    <w:rsid w:val="003403D9"/>
    <w:rsid w:val="00340F56"/>
    <w:rsid w:val="00340FB3"/>
    <w:rsid w:val="003428FF"/>
    <w:rsid w:val="003432C0"/>
    <w:rsid w:val="00345563"/>
    <w:rsid w:val="00346EBA"/>
    <w:rsid w:val="003536A9"/>
    <w:rsid w:val="00354274"/>
    <w:rsid w:val="0035572C"/>
    <w:rsid w:val="00356F1D"/>
    <w:rsid w:val="00357E10"/>
    <w:rsid w:val="003619B6"/>
    <w:rsid w:val="00365CA7"/>
    <w:rsid w:val="003709F6"/>
    <w:rsid w:val="0037229D"/>
    <w:rsid w:val="00372491"/>
    <w:rsid w:val="00374A19"/>
    <w:rsid w:val="00375DAA"/>
    <w:rsid w:val="0037737D"/>
    <w:rsid w:val="0038113D"/>
    <w:rsid w:val="003831E4"/>
    <w:rsid w:val="00397258"/>
    <w:rsid w:val="00397586"/>
    <w:rsid w:val="003B7EAA"/>
    <w:rsid w:val="003D0105"/>
    <w:rsid w:val="003E37F7"/>
    <w:rsid w:val="003E4482"/>
    <w:rsid w:val="003E61A2"/>
    <w:rsid w:val="003E6E49"/>
    <w:rsid w:val="0040055E"/>
    <w:rsid w:val="00402441"/>
    <w:rsid w:val="004025E0"/>
    <w:rsid w:val="0040343C"/>
    <w:rsid w:val="0040488D"/>
    <w:rsid w:val="004065DE"/>
    <w:rsid w:val="00415E6C"/>
    <w:rsid w:val="00417148"/>
    <w:rsid w:val="004200E2"/>
    <w:rsid w:val="004201BC"/>
    <w:rsid w:val="00422E8D"/>
    <w:rsid w:val="004255E6"/>
    <w:rsid w:val="004269EE"/>
    <w:rsid w:val="00427A70"/>
    <w:rsid w:val="0043164E"/>
    <w:rsid w:val="0043392B"/>
    <w:rsid w:val="004339CB"/>
    <w:rsid w:val="00434D64"/>
    <w:rsid w:val="0044158C"/>
    <w:rsid w:val="004545A7"/>
    <w:rsid w:val="00457673"/>
    <w:rsid w:val="00457A8D"/>
    <w:rsid w:val="00470DB0"/>
    <w:rsid w:val="00474462"/>
    <w:rsid w:val="00475E8B"/>
    <w:rsid w:val="004816CC"/>
    <w:rsid w:val="00481EC0"/>
    <w:rsid w:val="00485C9D"/>
    <w:rsid w:val="00490FA5"/>
    <w:rsid w:val="00491EB9"/>
    <w:rsid w:val="00497BE8"/>
    <w:rsid w:val="004A0F2F"/>
    <w:rsid w:val="004A2A80"/>
    <w:rsid w:val="004A7395"/>
    <w:rsid w:val="004B037A"/>
    <w:rsid w:val="004B0D20"/>
    <w:rsid w:val="004D09FC"/>
    <w:rsid w:val="004D1D0E"/>
    <w:rsid w:val="004D4FD4"/>
    <w:rsid w:val="004D56A1"/>
    <w:rsid w:val="004E303D"/>
    <w:rsid w:val="004E6CCE"/>
    <w:rsid w:val="004F0F97"/>
    <w:rsid w:val="004F4D7F"/>
    <w:rsid w:val="004F5904"/>
    <w:rsid w:val="004F70CC"/>
    <w:rsid w:val="005022EC"/>
    <w:rsid w:val="00507B0C"/>
    <w:rsid w:val="005114F1"/>
    <w:rsid w:val="00512C82"/>
    <w:rsid w:val="005167A4"/>
    <w:rsid w:val="00521812"/>
    <w:rsid w:val="0052528B"/>
    <w:rsid w:val="00535558"/>
    <w:rsid w:val="00540DEE"/>
    <w:rsid w:val="00543811"/>
    <w:rsid w:val="00544911"/>
    <w:rsid w:val="00554FA7"/>
    <w:rsid w:val="0055635A"/>
    <w:rsid w:val="00556C97"/>
    <w:rsid w:val="00556FC0"/>
    <w:rsid w:val="0056590C"/>
    <w:rsid w:val="00572B32"/>
    <w:rsid w:val="00572EC1"/>
    <w:rsid w:val="0057447C"/>
    <w:rsid w:val="0057456C"/>
    <w:rsid w:val="00576007"/>
    <w:rsid w:val="00576AA0"/>
    <w:rsid w:val="00582BDF"/>
    <w:rsid w:val="005875B6"/>
    <w:rsid w:val="00587EC2"/>
    <w:rsid w:val="00590541"/>
    <w:rsid w:val="00593025"/>
    <w:rsid w:val="0059486D"/>
    <w:rsid w:val="00595F8D"/>
    <w:rsid w:val="00596F7B"/>
    <w:rsid w:val="005A719A"/>
    <w:rsid w:val="005C0480"/>
    <w:rsid w:val="005C0B89"/>
    <w:rsid w:val="005C414E"/>
    <w:rsid w:val="005C696D"/>
    <w:rsid w:val="005D2BDC"/>
    <w:rsid w:val="005D41ED"/>
    <w:rsid w:val="005D541E"/>
    <w:rsid w:val="005D7BD3"/>
    <w:rsid w:val="005E2517"/>
    <w:rsid w:val="005E2FDE"/>
    <w:rsid w:val="005E4557"/>
    <w:rsid w:val="005E5ED6"/>
    <w:rsid w:val="005E6354"/>
    <w:rsid w:val="005E64B4"/>
    <w:rsid w:val="005F0D11"/>
    <w:rsid w:val="005F31C5"/>
    <w:rsid w:val="005F40C8"/>
    <w:rsid w:val="00603CB8"/>
    <w:rsid w:val="00603FBE"/>
    <w:rsid w:val="00606119"/>
    <w:rsid w:val="0060737B"/>
    <w:rsid w:val="006101CD"/>
    <w:rsid w:val="006103C4"/>
    <w:rsid w:val="0061508A"/>
    <w:rsid w:val="00617DC4"/>
    <w:rsid w:val="006219BC"/>
    <w:rsid w:val="006234FC"/>
    <w:rsid w:val="0062519B"/>
    <w:rsid w:val="0063376D"/>
    <w:rsid w:val="006373A0"/>
    <w:rsid w:val="00642D28"/>
    <w:rsid w:val="00655E16"/>
    <w:rsid w:val="00656B46"/>
    <w:rsid w:val="0065705F"/>
    <w:rsid w:val="0065737D"/>
    <w:rsid w:val="00657557"/>
    <w:rsid w:val="0066043A"/>
    <w:rsid w:val="00662826"/>
    <w:rsid w:val="00663125"/>
    <w:rsid w:val="006725D6"/>
    <w:rsid w:val="0067298B"/>
    <w:rsid w:val="00677B87"/>
    <w:rsid w:val="00695736"/>
    <w:rsid w:val="006A7697"/>
    <w:rsid w:val="006A7C4B"/>
    <w:rsid w:val="006B47A7"/>
    <w:rsid w:val="006B6216"/>
    <w:rsid w:val="006C420E"/>
    <w:rsid w:val="006C6DE3"/>
    <w:rsid w:val="006D173D"/>
    <w:rsid w:val="006E2B4D"/>
    <w:rsid w:val="006E37F9"/>
    <w:rsid w:val="006E622D"/>
    <w:rsid w:val="006E6F7A"/>
    <w:rsid w:val="007045C3"/>
    <w:rsid w:val="00704B1C"/>
    <w:rsid w:val="00704B2A"/>
    <w:rsid w:val="00705553"/>
    <w:rsid w:val="0070793B"/>
    <w:rsid w:val="007125BD"/>
    <w:rsid w:val="00713C4B"/>
    <w:rsid w:val="007160A7"/>
    <w:rsid w:val="00720047"/>
    <w:rsid w:val="00721764"/>
    <w:rsid w:val="007239CC"/>
    <w:rsid w:val="007252A8"/>
    <w:rsid w:val="007259B3"/>
    <w:rsid w:val="00726930"/>
    <w:rsid w:val="00730E67"/>
    <w:rsid w:val="00734303"/>
    <w:rsid w:val="00736E65"/>
    <w:rsid w:val="00737016"/>
    <w:rsid w:val="00740CE9"/>
    <w:rsid w:val="00741EEA"/>
    <w:rsid w:val="00746ACA"/>
    <w:rsid w:val="00751BFC"/>
    <w:rsid w:val="00753A32"/>
    <w:rsid w:val="0075437F"/>
    <w:rsid w:val="0075492C"/>
    <w:rsid w:val="00760197"/>
    <w:rsid w:val="00765B5A"/>
    <w:rsid w:val="007666E7"/>
    <w:rsid w:val="00766D77"/>
    <w:rsid w:val="007725C8"/>
    <w:rsid w:val="00774252"/>
    <w:rsid w:val="0077498C"/>
    <w:rsid w:val="00775759"/>
    <w:rsid w:val="00776F4A"/>
    <w:rsid w:val="00777A4F"/>
    <w:rsid w:val="00777F3A"/>
    <w:rsid w:val="00781462"/>
    <w:rsid w:val="007826A6"/>
    <w:rsid w:val="0078581D"/>
    <w:rsid w:val="00787476"/>
    <w:rsid w:val="0079493E"/>
    <w:rsid w:val="007A29AF"/>
    <w:rsid w:val="007A3EA6"/>
    <w:rsid w:val="007A6B78"/>
    <w:rsid w:val="007B4DF3"/>
    <w:rsid w:val="007C2FE6"/>
    <w:rsid w:val="007C395B"/>
    <w:rsid w:val="007C7D5E"/>
    <w:rsid w:val="007D02DF"/>
    <w:rsid w:val="007D07DD"/>
    <w:rsid w:val="007D72DA"/>
    <w:rsid w:val="007E1A86"/>
    <w:rsid w:val="007E259A"/>
    <w:rsid w:val="007E3499"/>
    <w:rsid w:val="007E4EF5"/>
    <w:rsid w:val="007F4D9E"/>
    <w:rsid w:val="007F7697"/>
    <w:rsid w:val="008027EF"/>
    <w:rsid w:val="00807FC1"/>
    <w:rsid w:val="00812BDC"/>
    <w:rsid w:val="0081721B"/>
    <w:rsid w:val="00817457"/>
    <w:rsid w:val="008251D6"/>
    <w:rsid w:val="008266DE"/>
    <w:rsid w:val="00843BC5"/>
    <w:rsid w:val="00844DAE"/>
    <w:rsid w:val="00846C73"/>
    <w:rsid w:val="00850F8B"/>
    <w:rsid w:val="00855ADD"/>
    <w:rsid w:val="00860589"/>
    <w:rsid w:val="0086162A"/>
    <w:rsid w:val="008707FE"/>
    <w:rsid w:val="00883F14"/>
    <w:rsid w:val="00894080"/>
    <w:rsid w:val="008A1D1C"/>
    <w:rsid w:val="008A4A81"/>
    <w:rsid w:val="008A69FA"/>
    <w:rsid w:val="008B0235"/>
    <w:rsid w:val="008B07DE"/>
    <w:rsid w:val="008B3AF6"/>
    <w:rsid w:val="008C7817"/>
    <w:rsid w:val="008D18B4"/>
    <w:rsid w:val="008D2898"/>
    <w:rsid w:val="008D4EB8"/>
    <w:rsid w:val="008D6CCE"/>
    <w:rsid w:val="008E09B3"/>
    <w:rsid w:val="008E45BF"/>
    <w:rsid w:val="008E4876"/>
    <w:rsid w:val="008E5921"/>
    <w:rsid w:val="008E6FAA"/>
    <w:rsid w:val="008E7811"/>
    <w:rsid w:val="008F53ED"/>
    <w:rsid w:val="00900F61"/>
    <w:rsid w:val="00902C3A"/>
    <w:rsid w:val="00916B1E"/>
    <w:rsid w:val="00917495"/>
    <w:rsid w:val="00921674"/>
    <w:rsid w:val="00925B07"/>
    <w:rsid w:val="00926371"/>
    <w:rsid w:val="0092648E"/>
    <w:rsid w:val="0092706B"/>
    <w:rsid w:val="00932A82"/>
    <w:rsid w:val="009330D0"/>
    <w:rsid w:val="00934B72"/>
    <w:rsid w:val="00940E78"/>
    <w:rsid w:val="009617DC"/>
    <w:rsid w:val="0096257E"/>
    <w:rsid w:val="00966B9F"/>
    <w:rsid w:val="009707BD"/>
    <w:rsid w:val="00971CC3"/>
    <w:rsid w:val="00971DA1"/>
    <w:rsid w:val="009731C6"/>
    <w:rsid w:val="00982629"/>
    <w:rsid w:val="00985905"/>
    <w:rsid w:val="00986694"/>
    <w:rsid w:val="00990F6A"/>
    <w:rsid w:val="00996F76"/>
    <w:rsid w:val="009A0402"/>
    <w:rsid w:val="009A204C"/>
    <w:rsid w:val="009A48A3"/>
    <w:rsid w:val="009B6D7C"/>
    <w:rsid w:val="009C62AD"/>
    <w:rsid w:val="009C6C0C"/>
    <w:rsid w:val="009D575D"/>
    <w:rsid w:val="009E09B2"/>
    <w:rsid w:val="009F2E59"/>
    <w:rsid w:val="00A007B8"/>
    <w:rsid w:val="00A00BBF"/>
    <w:rsid w:val="00A02778"/>
    <w:rsid w:val="00A03B26"/>
    <w:rsid w:val="00A048E3"/>
    <w:rsid w:val="00A04B89"/>
    <w:rsid w:val="00A06763"/>
    <w:rsid w:val="00A07E48"/>
    <w:rsid w:val="00A16BC8"/>
    <w:rsid w:val="00A23EDA"/>
    <w:rsid w:val="00A23EE0"/>
    <w:rsid w:val="00A25B77"/>
    <w:rsid w:val="00A26E4C"/>
    <w:rsid w:val="00A3089D"/>
    <w:rsid w:val="00A30E4E"/>
    <w:rsid w:val="00A34975"/>
    <w:rsid w:val="00A424EE"/>
    <w:rsid w:val="00A43B1F"/>
    <w:rsid w:val="00A443C2"/>
    <w:rsid w:val="00A50D6A"/>
    <w:rsid w:val="00A52DAD"/>
    <w:rsid w:val="00A634D2"/>
    <w:rsid w:val="00A64F4C"/>
    <w:rsid w:val="00A65414"/>
    <w:rsid w:val="00A72F88"/>
    <w:rsid w:val="00A7632C"/>
    <w:rsid w:val="00A76F24"/>
    <w:rsid w:val="00A80629"/>
    <w:rsid w:val="00A854D3"/>
    <w:rsid w:val="00A85ED6"/>
    <w:rsid w:val="00A86611"/>
    <w:rsid w:val="00A87CBA"/>
    <w:rsid w:val="00A9117A"/>
    <w:rsid w:val="00AA2F49"/>
    <w:rsid w:val="00AA55BE"/>
    <w:rsid w:val="00AA7BB6"/>
    <w:rsid w:val="00AB3031"/>
    <w:rsid w:val="00AB37A3"/>
    <w:rsid w:val="00AB573B"/>
    <w:rsid w:val="00AC0B8A"/>
    <w:rsid w:val="00AC3494"/>
    <w:rsid w:val="00AC3FCF"/>
    <w:rsid w:val="00AC482F"/>
    <w:rsid w:val="00AD74B3"/>
    <w:rsid w:val="00AE119F"/>
    <w:rsid w:val="00AF40F1"/>
    <w:rsid w:val="00B00D53"/>
    <w:rsid w:val="00B060A9"/>
    <w:rsid w:val="00B12C09"/>
    <w:rsid w:val="00B16002"/>
    <w:rsid w:val="00B17F5F"/>
    <w:rsid w:val="00B21579"/>
    <w:rsid w:val="00B32A15"/>
    <w:rsid w:val="00B404AE"/>
    <w:rsid w:val="00B4277C"/>
    <w:rsid w:val="00B53F71"/>
    <w:rsid w:val="00B54DAA"/>
    <w:rsid w:val="00B564E4"/>
    <w:rsid w:val="00B56772"/>
    <w:rsid w:val="00B639BC"/>
    <w:rsid w:val="00B7549C"/>
    <w:rsid w:val="00B802FF"/>
    <w:rsid w:val="00B81C77"/>
    <w:rsid w:val="00B86EC6"/>
    <w:rsid w:val="00B9081A"/>
    <w:rsid w:val="00B9092F"/>
    <w:rsid w:val="00B91A0D"/>
    <w:rsid w:val="00B92F3D"/>
    <w:rsid w:val="00B933EA"/>
    <w:rsid w:val="00B937B7"/>
    <w:rsid w:val="00B97454"/>
    <w:rsid w:val="00BA062B"/>
    <w:rsid w:val="00BA1E0F"/>
    <w:rsid w:val="00BA21FA"/>
    <w:rsid w:val="00BA3485"/>
    <w:rsid w:val="00BB26BC"/>
    <w:rsid w:val="00BC17A4"/>
    <w:rsid w:val="00BC39B9"/>
    <w:rsid w:val="00BC5AD5"/>
    <w:rsid w:val="00BC7088"/>
    <w:rsid w:val="00BD71D4"/>
    <w:rsid w:val="00BE021B"/>
    <w:rsid w:val="00BE1980"/>
    <w:rsid w:val="00BE19F7"/>
    <w:rsid w:val="00BE4326"/>
    <w:rsid w:val="00BF1BA5"/>
    <w:rsid w:val="00BF3C14"/>
    <w:rsid w:val="00BF4CEE"/>
    <w:rsid w:val="00BF7F95"/>
    <w:rsid w:val="00C001D5"/>
    <w:rsid w:val="00C005CF"/>
    <w:rsid w:val="00C008BA"/>
    <w:rsid w:val="00C0344E"/>
    <w:rsid w:val="00C047D6"/>
    <w:rsid w:val="00C05DDD"/>
    <w:rsid w:val="00C07A67"/>
    <w:rsid w:val="00C111B7"/>
    <w:rsid w:val="00C11A0C"/>
    <w:rsid w:val="00C13C9D"/>
    <w:rsid w:val="00C14803"/>
    <w:rsid w:val="00C151FC"/>
    <w:rsid w:val="00C160C0"/>
    <w:rsid w:val="00C250E7"/>
    <w:rsid w:val="00C2732C"/>
    <w:rsid w:val="00C31EF1"/>
    <w:rsid w:val="00C324D5"/>
    <w:rsid w:val="00C32A7C"/>
    <w:rsid w:val="00C34A57"/>
    <w:rsid w:val="00C34F41"/>
    <w:rsid w:val="00C357D3"/>
    <w:rsid w:val="00C377F8"/>
    <w:rsid w:val="00C42802"/>
    <w:rsid w:val="00C46F24"/>
    <w:rsid w:val="00C50F8E"/>
    <w:rsid w:val="00C548A7"/>
    <w:rsid w:val="00C55F7D"/>
    <w:rsid w:val="00C61F41"/>
    <w:rsid w:val="00C65F44"/>
    <w:rsid w:val="00C66464"/>
    <w:rsid w:val="00C6686D"/>
    <w:rsid w:val="00C669FB"/>
    <w:rsid w:val="00C7259E"/>
    <w:rsid w:val="00C73961"/>
    <w:rsid w:val="00C77E55"/>
    <w:rsid w:val="00C83B92"/>
    <w:rsid w:val="00C9273D"/>
    <w:rsid w:val="00C9302B"/>
    <w:rsid w:val="00C934DD"/>
    <w:rsid w:val="00C97478"/>
    <w:rsid w:val="00C97A02"/>
    <w:rsid w:val="00CA03DC"/>
    <w:rsid w:val="00CA2212"/>
    <w:rsid w:val="00CA3358"/>
    <w:rsid w:val="00CB2715"/>
    <w:rsid w:val="00CB29DE"/>
    <w:rsid w:val="00CB470A"/>
    <w:rsid w:val="00CB65C8"/>
    <w:rsid w:val="00CB68AC"/>
    <w:rsid w:val="00CC2993"/>
    <w:rsid w:val="00CC3489"/>
    <w:rsid w:val="00CC5415"/>
    <w:rsid w:val="00CC5F0C"/>
    <w:rsid w:val="00CC6BBE"/>
    <w:rsid w:val="00CD13AE"/>
    <w:rsid w:val="00CD67C3"/>
    <w:rsid w:val="00CE7532"/>
    <w:rsid w:val="00CE7EE6"/>
    <w:rsid w:val="00CF2E94"/>
    <w:rsid w:val="00CF3AF0"/>
    <w:rsid w:val="00CF6DEF"/>
    <w:rsid w:val="00D03B11"/>
    <w:rsid w:val="00D069BE"/>
    <w:rsid w:val="00D07D5D"/>
    <w:rsid w:val="00D10D4D"/>
    <w:rsid w:val="00D16292"/>
    <w:rsid w:val="00D163D1"/>
    <w:rsid w:val="00D20DD7"/>
    <w:rsid w:val="00D226A9"/>
    <w:rsid w:val="00D27BC3"/>
    <w:rsid w:val="00D27C2C"/>
    <w:rsid w:val="00D32D82"/>
    <w:rsid w:val="00D331BA"/>
    <w:rsid w:val="00D43210"/>
    <w:rsid w:val="00D501B6"/>
    <w:rsid w:val="00D50383"/>
    <w:rsid w:val="00D515EE"/>
    <w:rsid w:val="00D52FF5"/>
    <w:rsid w:val="00D53511"/>
    <w:rsid w:val="00D5627B"/>
    <w:rsid w:val="00D562D4"/>
    <w:rsid w:val="00D572A4"/>
    <w:rsid w:val="00D619DF"/>
    <w:rsid w:val="00D61A4D"/>
    <w:rsid w:val="00D749DC"/>
    <w:rsid w:val="00D74E92"/>
    <w:rsid w:val="00D8174A"/>
    <w:rsid w:val="00D85497"/>
    <w:rsid w:val="00D90309"/>
    <w:rsid w:val="00D9131B"/>
    <w:rsid w:val="00D93110"/>
    <w:rsid w:val="00DA1632"/>
    <w:rsid w:val="00DA1F36"/>
    <w:rsid w:val="00DA2ACE"/>
    <w:rsid w:val="00DB087D"/>
    <w:rsid w:val="00DB2FEC"/>
    <w:rsid w:val="00DB486E"/>
    <w:rsid w:val="00DB5A25"/>
    <w:rsid w:val="00DB764B"/>
    <w:rsid w:val="00DC1F3D"/>
    <w:rsid w:val="00DC6A20"/>
    <w:rsid w:val="00DD23CD"/>
    <w:rsid w:val="00DD443C"/>
    <w:rsid w:val="00DD5090"/>
    <w:rsid w:val="00DE5BB8"/>
    <w:rsid w:val="00DE5CBB"/>
    <w:rsid w:val="00DE5CE5"/>
    <w:rsid w:val="00DF0AE1"/>
    <w:rsid w:val="00DF1675"/>
    <w:rsid w:val="00DF6D22"/>
    <w:rsid w:val="00E0155C"/>
    <w:rsid w:val="00E01AB6"/>
    <w:rsid w:val="00E01DFF"/>
    <w:rsid w:val="00E02678"/>
    <w:rsid w:val="00E05FCC"/>
    <w:rsid w:val="00E06062"/>
    <w:rsid w:val="00E065AC"/>
    <w:rsid w:val="00E12171"/>
    <w:rsid w:val="00E24285"/>
    <w:rsid w:val="00E24871"/>
    <w:rsid w:val="00E31677"/>
    <w:rsid w:val="00E3388E"/>
    <w:rsid w:val="00E43023"/>
    <w:rsid w:val="00E465EE"/>
    <w:rsid w:val="00E467A0"/>
    <w:rsid w:val="00E53578"/>
    <w:rsid w:val="00E55D07"/>
    <w:rsid w:val="00E6295E"/>
    <w:rsid w:val="00E63631"/>
    <w:rsid w:val="00E72D60"/>
    <w:rsid w:val="00E76FBB"/>
    <w:rsid w:val="00E8338D"/>
    <w:rsid w:val="00EA0495"/>
    <w:rsid w:val="00EA211E"/>
    <w:rsid w:val="00EA3646"/>
    <w:rsid w:val="00EA49DA"/>
    <w:rsid w:val="00EA582E"/>
    <w:rsid w:val="00EB0BA7"/>
    <w:rsid w:val="00EB3513"/>
    <w:rsid w:val="00EB77D6"/>
    <w:rsid w:val="00EC1E05"/>
    <w:rsid w:val="00EC32C8"/>
    <w:rsid w:val="00EC3769"/>
    <w:rsid w:val="00EC3FEC"/>
    <w:rsid w:val="00ED11DF"/>
    <w:rsid w:val="00ED51DB"/>
    <w:rsid w:val="00ED67A4"/>
    <w:rsid w:val="00EE0E46"/>
    <w:rsid w:val="00EE1979"/>
    <w:rsid w:val="00EE4913"/>
    <w:rsid w:val="00EE4FA3"/>
    <w:rsid w:val="00EE614D"/>
    <w:rsid w:val="00EE7DA1"/>
    <w:rsid w:val="00EF22BE"/>
    <w:rsid w:val="00EF511D"/>
    <w:rsid w:val="00F038C3"/>
    <w:rsid w:val="00F04FC0"/>
    <w:rsid w:val="00F07176"/>
    <w:rsid w:val="00F12A09"/>
    <w:rsid w:val="00F137B7"/>
    <w:rsid w:val="00F138F8"/>
    <w:rsid w:val="00F172C2"/>
    <w:rsid w:val="00F30355"/>
    <w:rsid w:val="00F313FD"/>
    <w:rsid w:val="00F331B7"/>
    <w:rsid w:val="00F34518"/>
    <w:rsid w:val="00F34AC5"/>
    <w:rsid w:val="00F40C8D"/>
    <w:rsid w:val="00F45485"/>
    <w:rsid w:val="00F47353"/>
    <w:rsid w:val="00F479F2"/>
    <w:rsid w:val="00F511E3"/>
    <w:rsid w:val="00F51A4C"/>
    <w:rsid w:val="00F5691A"/>
    <w:rsid w:val="00F6002D"/>
    <w:rsid w:val="00F656DD"/>
    <w:rsid w:val="00F741A9"/>
    <w:rsid w:val="00F801AF"/>
    <w:rsid w:val="00F8755D"/>
    <w:rsid w:val="00F908F1"/>
    <w:rsid w:val="00F93704"/>
    <w:rsid w:val="00FA021B"/>
    <w:rsid w:val="00FB16B8"/>
    <w:rsid w:val="00FB2221"/>
    <w:rsid w:val="00FB2B51"/>
    <w:rsid w:val="00FB667D"/>
    <w:rsid w:val="00FB686B"/>
    <w:rsid w:val="00FB6F6B"/>
    <w:rsid w:val="00FB7AC3"/>
    <w:rsid w:val="00FC2A39"/>
    <w:rsid w:val="00FC5DC0"/>
    <w:rsid w:val="00FC7152"/>
    <w:rsid w:val="00FD19ED"/>
    <w:rsid w:val="00FD47B8"/>
    <w:rsid w:val="00FF3413"/>
    <w:rsid w:val="00FF5B7B"/>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455C"/>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29179840">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Frost</dc:creator>
  <cp:lastModifiedBy>BPuleo</cp:lastModifiedBy>
  <cp:revision>3</cp:revision>
  <cp:lastPrinted>2021-08-18T15:32:00Z</cp:lastPrinted>
  <dcterms:created xsi:type="dcterms:W3CDTF">2022-03-09T20:54:00Z</dcterms:created>
  <dcterms:modified xsi:type="dcterms:W3CDTF">2022-04-01T16:53:00Z</dcterms:modified>
</cp:coreProperties>
</file>